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5BB02" w14:textId="77777777" w:rsidR="00F55F28" w:rsidRDefault="00F55F28" w:rsidP="00F55F28">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4969B6FC" w14:textId="77777777" w:rsidR="00F55F28" w:rsidRDefault="00F55F28" w:rsidP="00F55F28">
      <w:pPr>
        <w:tabs>
          <w:tab w:val="left" w:pos="7371"/>
        </w:tabs>
        <w:rPr>
          <w:rFonts w:ascii="Arial" w:hAnsi="Arial" w:cs="Arial"/>
          <w:b/>
          <w:bCs/>
        </w:rPr>
      </w:pPr>
    </w:p>
    <w:p w14:paraId="100F6F83" w14:textId="35EB6C1A" w:rsidR="00161578" w:rsidRPr="00DE2F94" w:rsidRDefault="00F7528E" w:rsidP="00F55F28">
      <w:pPr>
        <w:autoSpaceDE w:val="0"/>
        <w:autoSpaceDN w:val="0"/>
        <w:adjustRightInd w:val="0"/>
        <w:rPr>
          <w:rFonts w:ascii="Arial" w:hAnsi="Arial" w:cs="Arial"/>
          <w:b/>
          <w:color w:val="000000" w:themeColor="text1"/>
          <w:sz w:val="28"/>
          <w:szCs w:val="28"/>
        </w:rPr>
      </w:pPr>
      <w:r>
        <w:rPr>
          <w:rFonts w:ascii="Arial" w:hAnsi="Arial" w:cs="Arial"/>
          <w:b/>
          <w:color w:val="000000" w:themeColor="text1"/>
          <w:sz w:val="28"/>
          <w:szCs w:val="28"/>
        </w:rPr>
        <w:t>HKL Center Ludwigslust ab sofort an neuer Adresse</w:t>
      </w:r>
    </w:p>
    <w:p w14:paraId="6DE8D5F0" w14:textId="77777777" w:rsidR="00CA412C" w:rsidRDefault="00CA412C" w:rsidP="00F55F28">
      <w:pPr>
        <w:autoSpaceDE w:val="0"/>
        <w:autoSpaceDN w:val="0"/>
        <w:adjustRightInd w:val="0"/>
        <w:rPr>
          <w:rFonts w:ascii="Arial" w:hAnsi="Arial" w:cs="Arial"/>
          <w:b/>
          <w:color w:val="000000" w:themeColor="text1"/>
        </w:rPr>
      </w:pPr>
    </w:p>
    <w:p w14:paraId="5938CD2F" w14:textId="44435C46" w:rsidR="00CA412C" w:rsidRDefault="007E5971" w:rsidP="00F55F28">
      <w:pPr>
        <w:autoSpaceDE w:val="0"/>
        <w:autoSpaceDN w:val="0"/>
        <w:adjustRightInd w:val="0"/>
        <w:rPr>
          <w:rFonts w:ascii="Arial" w:hAnsi="Arial" w:cs="Arial"/>
          <w:b/>
          <w:color w:val="000000" w:themeColor="text1"/>
        </w:rPr>
      </w:pPr>
      <w:r>
        <w:rPr>
          <w:rFonts w:ascii="Arial" w:hAnsi="Arial" w:cs="Arial"/>
          <w:b/>
          <w:color w:val="000000" w:themeColor="text1"/>
        </w:rPr>
        <w:t>M</w:t>
      </w:r>
      <w:r w:rsidR="00F7528E" w:rsidRPr="00F7528E">
        <w:rPr>
          <w:rFonts w:ascii="Arial" w:hAnsi="Arial" w:cs="Arial"/>
          <w:b/>
          <w:color w:val="000000" w:themeColor="text1"/>
        </w:rPr>
        <w:t xml:space="preserve">ehr Fläche, </w:t>
      </w:r>
      <w:r w:rsidR="00F7528E">
        <w:rPr>
          <w:rFonts w:ascii="Arial" w:hAnsi="Arial" w:cs="Arial"/>
          <w:b/>
          <w:color w:val="000000" w:themeColor="text1"/>
        </w:rPr>
        <w:t xml:space="preserve">ein </w:t>
      </w:r>
      <w:r w:rsidR="00F7528E" w:rsidRPr="00F7528E">
        <w:rPr>
          <w:rFonts w:ascii="Arial" w:hAnsi="Arial" w:cs="Arial"/>
          <w:b/>
          <w:color w:val="000000" w:themeColor="text1"/>
        </w:rPr>
        <w:t>größeres Maschinen</w:t>
      </w:r>
      <w:r w:rsidR="00F7528E">
        <w:rPr>
          <w:rFonts w:ascii="Arial" w:hAnsi="Arial" w:cs="Arial"/>
          <w:b/>
          <w:color w:val="000000" w:themeColor="text1"/>
        </w:rPr>
        <w:t>sortiment</w:t>
      </w:r>
      <w:r w:rsidR="00F7528E" w:rsidRPr="00F7528E">
        <w:rPr>
          <w:rFonts w:ascii="Arial" w:hAnsi="Arial" w:cs="Arial"/>
          <w:b/>
          <w:color w:val="000000" w:themeColor="text1"/>
        </w:rPr>
        <w:t xml:space="preserve"> und </w:t>
      </w:r>
      <w:r w:rsidR="00F7528E">
        <w:rPr>
          <w:rFonts w:ascii="Arial" w:hAnsi="Arial" w:cs="Arial"/>
          <w:b/>
          <w:color w:val="000000" w:themeColor="text1"/>
        </w:rPr>
        <w:t xml:space="preserve">erweiterte </w:t>
      </w:r>
      <w:r>
        <w:rPr>
          <w:rFonts w:ascii="Arial" w:hAnsi="Arial" w:cs="Arial"/>
          <w:b/>
          <w:color w:val="000000" w:themeColor="text1"/>
        </w:rPr>
        <w:t>Servicek</w:t>
      </w:r>
      <w:r w:rsidR="00F7528E">
        <w:rPr>
          <w:rFonts w:ascii="Arial" w:hAnsi="Arial" w:cs="Arial"/>
          <w:b/>
          <w:color w:val="000000" w:themeColor="text1"/>
        </w:rPr>
        <w:t>apazitäten</w:t>
      </w:r>
      <w:r>
        <w:rPr>
          <w:rFonts w:ascii="Arial" w:hAnsi="Arial" w:cs="Arial"/>
          <w:b/>
          <w:color w:val="000000" w:themeColor="text1"/>
        </w:rPr>
        <w:t xml:space="preserve"> – dafür steht das neue, moderne Center</w:t>
      </w:r>
      <w:r w:rsidR="00DE2F94">
        <w:rPr>
          <w:rFonts w:ascii="Arial" w:hAnsi="Arial" w:cs="Arial"/>
          <w:b/>
          <w:color w:val="000000" w:themeColor="text1"/>
        </w:rPr>
        <w:t>.</w:t>
      </w:r>
    </w:p>
    <w:p w14:paraId="48C5EA06" w14:textId="77777777" w:rsidR="001E6B8B" w:rsidRDefault="001E6B8B" w:rsidP="00F55F28">
      <w:pPr>
        <w:autoSpaceDE w:val="0"/>
        <w:autoSpaceDN w:val="0"/>
        <w:adjustRightInd w:val="0"/>
        <w:rPr>
          <w:rFonts w:ascii="Arial" w:hAnsi="Arial" w:cs="Arial"/>
          <w:b/>
          <w:color w:val="000000" w:themeColor="text1"/>
          <w:sz w:val="28"/>
          <w:szCs w:val="28"/>
        </w:rPr>
      </w:pPr>
    </w:p>
    <w:p w14:paraId="42A25E74" w14:textId="0D8404D4" w:rsidR="00C605C5" w:rsidRDefault="00F40F42" w:rsidP="00CE1561">
      <w:pPr>
        <w:jc w:val="both"/>
        <w:rPr>
          <w:rFonts w:ascii="Arial" w:hAnsi="Arial" w:cs="Arial"/>
          <w:color w:val="000000" w:themeColor="text1"/>
        </w:rPr>
      </w:pPr>
      <w:r w:rsidRPr="001B38E0">
        <w:rPr>
          <w:rFonts w:ascii="Arial" w:hAnsi="Arial" w:cs="Arial"/>
          <w:bCs/>
          <w:color w:val="000000" w:themeColor="text1"/>
        </w:rPr>
        <w:t xml:space="preserve">Hamburg, </w:t>
      </w:r>
      <w:r w:rsidR="00F672E5">
        <w:rPr>
          <w:rFonts w:ascii="Arial" w:hAnsi="Arial" w:cs="Arial"/>
          <w:bCs/>
          <w:color w:val="000000" w:themeColor="text1"/>
        </w:rPr>
        <w:t>2</w:t>
      </w:r>
      <w:r w:rsidR="00DE2F94">
        <w:rPr>
          <w:rFonts w:ascii="Arial" w:hAnsi="Arial" w:cs="Arial"/>
          <w:bCs/>
          <w:color w:val="000000" w:themeColor="text1"/>
        </w:rPr>
        <w:t>.</w:t>
      </w:r>
      <w:r w:rsidR="00AA2621">
        <w:rPr>
          <w:rFonts w:ascii="Arial" w:hAnsi="Arial" w:cs="Arial"/>
          <w:bCs/>
          <w:color w:val="000000" w:themeColor="text1"/>
        </w:rPr>
        <w:t xml:space="preserve"> </w:t>
      </w:r>
      <w:r w:rsidR="00DE2F94">
        <w:rPr>
          <w:rFonts w:ascii="Arial" w:hAnsi="Arial" w:cs="Arial"/>
          <w:bCs/>
          <w:color w:val="000000" w:themeColor="text1"/>
        </w:rPr>
        <w:t>März</w:t>
      </w:r>
      <w:r w:rsidR="001E6B8B" w:rsidRPr="001B38E0">
        <w:rPr>
          <w:rFonts w:ascii="Arial" w:hAnsi="Arial" w:cs="Arial"/>
          <w:bCs/>
          <w:color w:val="000000" w:themeColor="text1"/>
        </w:rPr>
        <w:t xml:space="preserve"> </w:t>
      </w:r>
      <w:r w:rsidRPr="001B38E0">
        <w:rPr>
          <w:rFonts w:ascii="Arial" w:hAnsi="Arial" w:cs="Arial"/>
          <w:bCs/>
          <w:color w:val="000000" w:themeColor="text1"/>
        </w:rPr>
        <w:t>202</w:t>
      </w:r>
      <w:r w:rsidR="00490ADE">
        <w:rPr>
          <w:rFonts w:ascii="Arial" w:hAnsi="Arial" w:cs="Arial"/>
          <w:bCs/>
          <w:color w:val="000000" w:themeColor="text1"/>
        </w:rPr>
        <w:t>6</w:t>
      </w:r>
      <w:r w:rsidRPr="001B38E0">
        <w:rPr>
          <w:rFonts w:ascii="Arial" w:hAnsi="Arial" w:cs="Arial"/>
          <w:bCs/>
          <w:color w:val="000000" w:themeColor="text1"/>
        </w:rPr>
        <w:t xml:space="preserve"> –</w:t>
      </w:r>
      <w:r w:rsidR="008312BD" w:rsidRPr="001B38E0">
        <w:rPr>
          <w:rFonts w:ascii="Arial" w:hAnsi="Arial" w:cs="Arial"/>
          <w:bCs/>
          <w:color w:val="000000" w:themeColor="text1"/>
        </w:rPr>
        <w:t xml:space="preserve"> </w:t>
      </w:r>
      <w:r w:rsidR="001A67D8">
        <w:rPr>
          <w:rFonts w:ascii="Arial" w:hAnsi="Arial" w:cs="Arial"/>
          <w:bCs/>
          <w:color w:val="000000" w:themeColor="text1"/>
        </w:rPr>
        <w:t xml:space="preserve">Das HKL Center Ludwigslust </w:t>
      </w:r>
      <w:r w:rsidR="00F7528E">
        <w:rPr>
          <w:rFonts w:ascii="Arial" w:hAnsi="Arial" w:cs="Arial"/>
          <w:bCs/>
          <w:color w:val="000000" w:themeColor="text1"/>
        </w:rPr>
        <w:t>ist umgezogen</w:t>
      </w:r>
      <w:r w:rsidR="001A67D8">
        <w:rPr>
          <w:rFonts w:ascii="Arial" w:hAnsi="Arial" w:cs="Arial"/>
          <w:bCs/>
          <w:color w:val="000000" w:themeColor="text1"/>
        </w:rPr>
        <w:t xml:space="preserve">! </w:t>
      </w:r>
      <w:r w:rsidR="007E5971">
        <w:rPr>
          <w:rFonts w:ascii="Arial" w:hAnsi="Arial" w:cs="Arial"/>
          <w:bCs/>
          <w:color w:val="000000" w:themeColor="text1"/>
        </w:rPr>
        <w:t>An der</w:t>
      </w:r>
      <w:r w:rsidR="00F7528E" w:rsidRPr="00F7528E">
        <w:rPr>
          <w:rFonts w:ascii="Arial" w:hAnsi="Arial" w:cs="Arial"/>
          <w:bCs/>
          <w:color w:val="000000" w:themeColor="text1"/>
        </w:rPr>
        <w:t xml:space="preserve"> neuen </w:t>
      </w:r>
      <w:r w:rsidR="007E5971">
        <w:rPr>
          <w:rFonts w:ascii="Arial" w:hAnsi="Arial" w:cs="Arial"/>
          <w:bCs/>
          <w:color w:val="000000" w:themeColor="text1"/>
        </w:rPr>
        <w:t>Adresse</w:t>
      </w:r>
      <w:r w:rsidR="007E5971" w:rsidRPr="00F7528E">
        <w:rPr>
          <w:rFonts w:ascii="Arial" w:hAnsi="Arial" w:cs="Arial"/>
          <w:bCs/>
          <w:color w:val="000000" w:themeColor="text1"/>
        </w:rPr>
        <w:t xml:space="preserve"> </w:t>
      </w:r>
      <w:r w:rsidR="007E5971">
        <w:rPr>
          <w:rFonts w:ascii="Arial" w:hAnsi="Arial" w:cs="Arial"/>
          <w:bCs/>
          <w:color w:val="000000" w:themeColor="text1"/>
        </w:rPr>
        <w:t>profitieren</w:t>
      </w:r>
      <w:r w:rsidR="00CA412C" w:rsidRPr="00FF6803">
        <w:rPr>
          <w:rFonts w:ascii="Arial" w:hAnsi="Arial" w:cs="Arial"/>
          <w:bCs/>
          <w:color w:val="000000" w:themeColor="text1"/>
        </w:rPr>
        <w:t xml:space="preserve"> </w:t>
      </w:r>
      <w:r w:rsidR="00AE407D" w:rsidRPr="00AE407D">
        <w:rPr>
          <w:rFonts w:ascii="Arial" w:hAnsi="Arial" w:cs="Arial"/>
          <w:color w:val="000000" w:themeColor="text1"/>
        </w:rPr>
        <w:t xml:space="preserve">Kunden </w:t>
      </w:r>
      <w:r w:rsidR="00F7528E">
        <w:rPr>
          <w:rFonts w:ascii="Arial" w:hAnsi="Arial" w:cs="Arial"/>
          <w:color w:val="000000" w:themeColor="text1"/>
        </w:rPr>
        <w:t>aus Mecklenburg-Vorpommern von</w:t>
      </w:r>
      <w:r w:rsidR="00AE407D" w:rsidRPr="00AE407D">
        <w:rPr>
          <w:rFonts w:ascii="Arial" w:hAnsi="Arial" w:cs="Arial"/>
          <w:color w:val="000000" w:themeColor="text1"/>
        </w:rPr>
        <w:t xml:space="preserve"> einer </w:t>
      </w:r>
      <w:r w:rsidR="001A67D8">
        <w:rPr>
          <w:rFonts w:ascii="Arial" w:hAnsi="Arial" w:cs="Arial"/>
          <w:color w:val="000000" w:themeColor="text1"/>
        </w:rPr>
        <w:t>noch größeren</w:t>
      </w:r>
      <w:r w:rsidR="001A67D8" w:rsidRPr="00AE407D">
        <w:rPr>
          <w:rFonts w:ascii="Arial" w:hAnsi="Arial" w:cs="Arial"/>
          <w:color w:val="000000" w:themeColor="text1"/>
        </w:rPr>
        <w:t xml:space="preserve"> </w:t>
      </w:r>
      <w:r w:rsidR="00AE407D" w:rsidRPr="00AE407D">
        <w:rPr>
          <w:rFonts w:ascii="Arial" w:hAnsi="Arial" w:cs="Arial"/>
          <w:color w:val="000000" w:themeColor="text1"/>
        </w:rPr>
        <w:t xml:space="preserve">Auswahl an Baumaschinen und </w:t>
      </w:r>
      <w:r w:rsidR="00F7528E">
        <w:rPr>
          <w:rFonts w:ascii="Arial" w:hAnsi="Arial" w:cs="Arial"/>
          <w:color w:val="000000" w:themeColor="text1"/>
        </w:rPr>
        <w:t>-</w:t>
      </w:r>
      <w:r w:rsidR="00F7528E" w:rsidRPr="00AE407D">
        <w:rPr>
          <w:rFonts w:ascii="Arial" w:hAnsi="Arial" w:cs="Arial"/>
          <w:color w:val="000000" w:themeColor="text1"/>
        </w:rPr>
        <w:t xml:space="preserve">geräten </w:t>
      </w:r>
      <w:r w:rsidR="001A67D8">
        <w:rPr>
          <w:rFonts w:ascii="Arial" w:hAnsi="Arial" w:cs="Arial"/>
          <w:color w:val="000000" w:themeColor="text1"/>
        </w:rPr>
        <w:t>namhafter Hersteller</w:t>
      </w:r>
      <w:r w:rsidR="00F7528E">
        <w:rPr>
          <w:rFonts w:ascii="Arial" w:hAnsi="Arial" w:cs="Arial"/>
          <w:color w:val="000000" w:themeColor="text1"/>
        </w:rPr>
        <w:t xml:space="preserve"> </w:t>
      </w:r>
      <w:r w:rsidR="007E5971">
        <w:rPr>
          <w:rFonts w:ascii="Arial" w:hAnsi="Arial" w:cs="Arial"/>
          <w:color w:val="000000" w:themeColor="text1"/>
        </w:rPr>
        <w:t xml:space="preserve">sowie </w:t>
      </w:r>
      <w:r w:rsidR="00F7528E">
        <w:rPr>
          <w:rFonts w:ascii="Arial" w:hAnsi="Arial" w:cs="Arial"/>
          <w:color w:val="000000" w:themeColor="text1"/>
        </w:rPr>
        <w:t>vielseitige</w:t>
      </w:r>
      <w:r w:rsidR="006B48B8">
        <w:rPr>
          <w:rFonts w:ascii="Arial" w:hAnsi="Arial" w:cs="Arial"/>
          <w:color w:val="000000" w:themeColor="text1"/>
        </w:rPr>
        <w:t>n</w:t>
      </w:r>
      <w:r w:rsidR="00F7528E">
        <w:rPr>
          <w:rFonts w:ascii="Arial" w:hAnsi="Arial" w:cs="Arial"/>
          <w:color w:val="000000" w:themeColor="text1"/>
        </w:rPr>
        <w:t xml:space="preserve"> </w:t>
      </w:r>
      <w:r w:rsidR="007E5971">
        <w:rPr>
          <w:rFonts w:ascii="Arial" w:hAnsi="Arial" w:cs="Arial"/>
          <w:color w:val="000000" w:themeColor="text1"/>
        </w:rPr>
        <w:t>Serviceleistungen</w:t>
      </w:r>
      <w:r w:rsidR="00AE407D" w:rsidRPr="00AE407D">
        <w:rPr>
          <w:rFonts w:ascii="Arial" w:hAnsi="Arial" w:cs="Arial"/>
          <w:color w:val="000000" w:themeColor="text1"/>
        </w:rPr>
        <w:t>.</w:t>
      </w:r>
      <w:r w:rsidR="00AE407D">
        <w:rPr>
          <w:rFonts w:ascii="Arial" w:hAnsi="Arial" w:cs="Arial"/>
          <w:color w:val="000000" w:themeColor="text1"/>
        </w:rPr>
        <w:t xml:space="preserve"> </w:t>
      </w:r>
      <w:r w:rsidR="001A67D8">
        <w:rPr>
          <w:rFonts w:ascii="Arial" w:hAnsi="Arial" w:cs="Arial"/>
          <w:color w:val="000000" w:themeColor="text1"/>
        </w:rPr>
        <w:t xml:space="preserve">Die neue Adresse: </w:t>
      </w:r>
      <w:r w:rsidR="00C65414" w:rsidRPr="00C65414">
        <w:rPr>
          <w:rFonts w:ascii="Arial" w:hAnsi="Arial" w:cs="Arial"/>
          <w:color w:val="000000" w:themeColor="text1"/>
        </w:rPr>
        <w:t xml:space="preserve">Großer Kamp </w:t>
      </w:r>
      <w:r w:rsidR="00C65414">
        <w:rPr>
          <w:rFonts w:ascii="Arial" w:hAnsi="Arial" w:cs="Arial"/>
          <w:color w:val="000000" w:themeColor="text1"/>
        </w:rPr>
        <w:t xml:space="preserve">14, </w:t>
      </w:r>
      <w:r w:rsidR="00C65414" w:rsidRPr="00C65414">
        <w:rPr>
          <w:rFonts w:ascii="Arial" w:hAnsi="Arial" w:cs="Arial"/>
          <w:color w:val="000000" w:themeColor="text1"/>
        </w:rPr>
        <w:t>19288 Ludwigslust</w:t>
      </w:r>
      <w:r w:rsidR="00C65414">
        <w:rPr>
          <w:rFonts w:ascii="Arial" w:hAnsi="Arial" w:cs="Arial"/>
          <w:color w:val="000000" w:themeColor="text1"/>
        </w:rPr>
        <w:t>.</w:t>
      </w:r>
    </w:p>
    <w:p w14:paraId="23CC4E49" w14:textId="77777777" w:rsidR="00C65414" w:rsidRDefault="00C65414" w:rsidP="00C65414">
      <w:pPr>
        <w:rPr>
          <w:rFonts w:ascii="Arial" w:hAnsi="Arial" w:cs="Arial"/>
          <w:color w:val="000000" w:themeColor="text1"/>
        </w:rPr>
      </w:pPr>
    </w:p>
    <w:p w14:paraId="4D7A0CC0" w14:textId="08126993" w:rsidR="00DE2F94" w:rsidRDefault="00DE2F94" w:rsidP="00DE2F94">
      <w:pPr>
        <w:jc w:val="both"/>
        <w:rPr>
          <w:rFonts w:ascii="Arial" w:hAnsi="Arial" w:cs="Arial"/>
          <w:color w:val="000000" w:themeColor="text1"/>
        </w:rPr>
      </w:pPr>
      <w:r>
        <w:rPr>
          <w:rFonts w:ascii="Arial" w:hAnsi="Arial" w:cs="Arial"/>
          <w:color w:val="000000" w:themeColor="text1"/>
        </w:rPr>
        <w:t>„</w:t>
      </w:r>
      <w:r w:rsidR="00914AA2" w:rsidRPr="00914AA2">
        <w:rPr>
          <w:rFonts w:ascii="Arial" w:hAnsi="Arial" w:cs="Arial"/>
          <w:color w:val="000000" w:themeColor="text1"/>
        </w:rPr>
        <w:t>Die Infrastruktur in unserem neuen Center ist einfach optimal. Das macht unsere Abläufe noch effizienter und wir können ein deutlich größeres Portfolio an Baumaschinen und modernen Dienstleistungen anbieten</w:t>
      </w:r>
      <w:r>
        <w:rPr>
          <w:rFonts w:ascii="Arial" w:hAnsi="Arial" w:cs="Arial"/>
          <w:color w:val="000000" w:themeColor="text1"/>
        </w:rPr>
        <w:t>“</w:t>
      </w:r>
      <w:r w:rsidR="001A67D8">
        <w:rPr>
          <w:rFonts w:ascii="Arial" w:hAnsi="Arial" w:cs="Arial"/>
          <w:color w:val="000000" w:themeColor="text1"/>
        </w:rPr>
        <w:t>,</w:t>
      </w:r>
      <w:r>
        <w:rPr>
          <w:rFonts w:ascii="Arial" w:hAnsi="Arial" w:cs="Arial"/>
          <w:color w:val="000000" w:themeColor="text1"/>
        </w:rPr>
        <w:t xml:space="preserve"> sagt </w:t>
      </w:r>
      <w:r w:rsidR="00C37AFA">
        <w:rPr>
          <w:rFonts w:ascii="Arial" w:hAnsi="Arial" w:cs="Arial"/>
          <w:color w:val="000000" w:themeColor="text1"/>
        </w:rPr>
        <w:t>HKL</w:t>
      </w:r>
      <w:r w:rsidR="00C37AFA" w:rsidRPr="00DE2F94">
        <w:rPr>
          <w:rFonts w:ascii="Arial" w:hAnsi="Arial" w:cs="Arial"/>
          <w:color w:val="000000" w:themeColor="text1"/>
        </w:rPr>
        <w:t xml:space="preserve"> Niederlassungsleiter </w:t>
      </w:r>
      <w:r w:rsidRPr="00DE2F94">
        <w:rPr>
          <w:rFonts w:ascii="Arial" w:hAnsi="Arial" w:cs="Arial"/>
          <w:color w:val="000000" w:themeColor="text1"/>
        </w:rPr>
        <w:t xml:space="preserve">Marcel </w:t>
      </w:r>
      <w:proofErr w:type="spellStart"/>
      <w:r w:rsidRPr="00DE2F94">
        <w:rPr>
          <w:rFonts w:ascii="Arial" w:hAnsi="Arial" w:cs="Arial"/>
          <w:color w:val="000000" w:themeColor="text1"/>
        </w:rPr>
        <w:t>Jenker</w:t>
      </w:r>
      <w:proofErr w:type="spellEnd"/>
      <w:r w:rsidRPr="00DE2F94">
        <w:rPr>
          <w:rFonts w:ascii="Arial" w:hAnsi="Arial" w:cs="Arial"/>
          <w:color w:val="000000" w:themeColor="text1"/>
        </w:rPr>
        <w:t>-Dittmann</w:t>
      </w:r>
      <w:r>
        <w:rPr>
          <w:rFonts w:ascii="Arial" w:hAnsi="Arial" w:cs="Arial"/>
          <w:color w:val="000000" w:themeColor="text1"/>
        </w:rPr>
        <w:t>.</w:t>
      </w:r>
    </w:p>
    <w:p w14:paraId="4775B3C3" w14:textId="77777777" w:rsidR="00DE2F94" w:rsidRDefault="00DE2F94" w:rsidP="00DE2F94">
      <w:pPr>
        <w:jc w:val="both"/>
        <w:rPr>
          <w:rFonts w:ascii="Arial" w:hAnsi="Arial" w:cs="Arial"/>
          <w:color w:val="000000" w:themeColor="text1"/>
        </w:rPr>
      </w:pPr>
    </w:p>
    <w:p w14:paraId="12DFF0CA" w14:textId="6D83BCE9" w:rsidR="00DE2F94" w:rsidRDefault="001A67D8" w:rsidP="006B48B8">
      <w:pPr>
        <w:jc w:val="both"/>
        <w:rPr>
          <w:rFonts w:ascii="Arial" w:hAnsi="Arial" w:cs="Arial"/>
          <w:color w:val="000000" w:themeColor="text1"/>
        </w:rPr>
      </w:pPr>
      <w:r w:rsidRPr="001B38E0">
        <w:rPr>
          <w:rFonts w:ascii="Arial" w:hAnsi="Arial" w:cs="Arial"/>
          <w:color w:val="000000" w:themeColor="text1"/>
        </w:rPr>
        <w:t xml:space="preserve">Das </w:t>
      </w:r>
      <w:r>
        <w:rPr>
          <w:rFonts w:ascii="Arial" w:hAnsi="Arial" w:cs="Arial"/>
          <w:color w:val="000000" w:themeColor="text1"/>
        </w:rPr>
        <w:t xml:space="preserve">neue HKL </w:t>
      </w:r>
      <w:r w:rsidRPr="001B38E0">
        <w:rPr>
          <w:rFonts w:ascii="Arial" w:hAnsi="Arial" w:cs="Arial"/>
          <w:color w:val="000000" w:themeColor="text1"/>
        </w:rPr>
        <w:t xml:space="preserve">Center </w:t>
      </w:r>
      <w:r>
        <w:rPr>
          <w:rFonts w:ascii="Arial" w:hAnsi="Arial" w:cs="Arial"/>
          <w:color w:val="000000" w:themeColor="text1"/>
        </w:rPr>
        <w:t xml:space="preserve">Ludwigslust </w:t>
      </w:r>
      <w:r w:rsidR="00F672E5">
        <w:rPr>
          <w:rFonts w:ascii="Arial" w:hAnsi="Arial" w:cs="Arial"/>
          <w:color w:val="000000" w:themeColor="text1"/>
        </w:rPr>
        <w:t>befindet sich in unmittelbarer Nähe de</w:t>
      </w:r>
      <w:r w:rsidR="007E5971">
        <w:rPr>
          <w:rFonts w:ascii="Arial" w:hAnsi="Arial" w:cs="Arial"/>
          <w:color w:val="000000" w:themeColor="text1"/>
        </w:rPr>
        <w:t>r</w:t>
      </w:r>
      <w:r w:rsidR="00F672E5">
        <w:rPr>
          <w:rFonts w:ascii="Arial" w:hAnsi="Arial" w:cs="Arial"/>
          <w:color w:val="000000" w:themeColor="text1"/>
        </w:rPr>
        <w:t xml:space="preserve"> alten </w:t>
      </w:r>
      <w:r w:rsidR="007E5971">
        <w:rPr>
          <w:rFonts w:ascii="Arial" w:hAnsi="Arial" w:cs="Arial"/>
          <w:color w:val="000000" w:themeColor="text1"/>
        </w:rPr>
        <w:t>Adresse</w:t>
      </w:r>
      <w:r w:rsidR="00F672E5">
        <w:rPr>
          <w:rFonts w:ascii="Arial" w:hAnsi="Arial" w:cs="Arial"/>
          <w:color w:val="000000" w:themeColor="text1"/>
        </w:rPr>
        <w:t>. Auf</w:t>
      </w:r>
      <w:r>
        <w:rPr>
          <w:rFonts w:ascii="Arial" w:hAnsi="Arial" w:cs="Arial"/>
          <w:color w:val="000000" w:themeColor="text1"/>
        </w:rPr>
        <w:t xml:space="preserve"> </w:t>
      </w:r>
      <w:r w:rsidRPr="00DE2F94">
        <w:rPr>
          <w:rFonts w:ascii="Arial" w:hAnsi="Arial" w:cs="Arial"/>
          <w:color w:val="000000" w:themeColor="text1"/>
        </w:rPr>
        <w:t>rund 6.500 </w:t>
      </w:r>
      <w:r>
        <w:rPr>
          <w:rFonts w:ascii="Arial" w:hAnsi="Arial" w:cs="Arial"/>
          <w:color w:val="000000" w:themeColor="text1"/>
        </w:rPr>
        <w:t xml:space="preserve">Quadratmetern führt das Center </w:t>
      </w:r>
      <w:r w:rsidR="00F672E5">
        <w:rPr>
          <w:rFonts w:ascii="Arial" w:hAnsi="Arial" w:cs="Arial"/>
          <w:color w:val="000000" w:themeColor="text1"/>
        </w:rPr>
        <w:t xml:space="preserve">neben dem klassischen </w:t>
      </w:r>
      <w:r w:rsidR="006B48B8">
        <w:rPr>
          <w:rFonts w:ascii="Arial" w:hAnsi="Arial" w:cs="Arial"/>
          <w:color w:val="000000" w:themeColor="text1"/>
        </w:rPr>
        <w:t>Baumaschinens</w:t>
      </w:r>
      <w:r w:rsidR="00F672E5">
        <w:rPr>
          <w:rFonts w:ascii="Arial" w:hAnsi="Arial" w:cs="Arial"/>
          <w:color w:val="000000" w:themeColor="text1"/>
        </w:rPr>
        <w:t>ortiment ein</w:t>
      </w:r>
      <w:r w:rsidR="00DE2F94" w:rsidRPr="00DE2F94">
        <w:rPr>
          <w:rFonts w:ascii="Arial" w:hAnsi="Arial" w:cs="Arial"/>
          <w:color w:val="000000" w:themeColor="text1"/>
        </w:rPr>
        <w:t xml:space="preserve"> erweiterte</w:t>
      </w:r>
      <w:r w:rsidR="00F672E5">
        <w:rPr>
          <w:rFonts w:ascii="Arial" w:hAnsi="Arial" w:cs="Arial"/>
          <w:color w:val="000000" w:themeColor="text1"/>
        </w:rPr>
        <w:t>s</w:t>
      </w:r>
      <w:r w:rsidR="00DE2F94" w:rsidRPr="00DE2F94">
        <w:rPr>
          <w:rFonts w:ascii="Arial" w:hAnsi="Arial" w:cs="Arial"/>
          <w:color w:val="000000" w:themeColor="text1"/>
        </w:rPr>
        <w:t xml:space="preserve"> Angebot an Arbeitsbühnen und Stromerzeugern zur Miete und zum Kauf. </w:t>
      </w:r>
      <w:r w:rsidR="00F7528E">
        <w:rPr>
          <w:rFonts w:ascii="Arial" w:hAnsi="Arial" w:cs="Arial"/>
          <w:color w:val="000000" w:themeColor="text1"/>
        </w:rPr>
        <w:t>Zudem</w:t>
      </w:r>
      <w:r w:rsidR="00F672E5">
        <w:rPr>
          <w:rFonts w:ascii="Arial" w:hAnsi="Arial" w:cs="Arial"/>
          <w:color w:val="000000" w:themeColor="text1"/>
        </w:rPr>
        <w:t xml:space="preserve"> verfügt das neue Center über eine noch größere, moderne Werkstatt</w:t>
      </w:r>
      <w:r w:rsidR="00DE2F94" w:rsidRPr="00DE2F94">
        <w:rPr>
          <w:rFonts w:ascii="Arial" w:hAnsi="Arial" w:cs="Arial"/>
          <w:color w:val="000000" w:themeColor="text1"/>
        </w:rPr>
        <w:t xml:space="preserve"> für die fachgerechte Wartung und Instandhaltung von Kunden- und Mietmaschinen. Ergänzt wird das </w:t>
      </w:r>
      <w:r w:rsidR="00F672E5">
        <w:rPr>
          <w:rFonts w:ascii="Arial" w:hAnsi="Arial" w:cs="Arial"/>
          <w:color w:val="000000" w:themeColor="text1"/>
        </w:rPr>
        <w:t>Angebot</w:t>
      </w:r>
      <w:r w:rsidR="00F672E5" w:rsidRPr="00DE2F94">
        <w:rPr>
          <w:rFonts w:ascii="Arial" w:hAnsi="Arial" w:cs="Arial"/>
          <w:color w:val="000000" w:themeColor="text1"/>
        </w:rPr>
        <w:t xml:space="preserve"> </w:t>
      </w:r>
      <w:r w:rsidR="00DE2F94" w:rsidRPr="00DE2F94">
        <w:rPr>
          <w:rFonts w:ascii="Arial" w:hAnsi="Arial" w:cs="Arial"/>
          <w:color w:val="000000" w:themeColor="text1"/>
        </w:rPr>
        <w:t xml:space="preserve">durch den angeschlossenen HKL BAUSHOP </w:t>
      </w:r>
      <w:r w:rsidR="007E5971">
        <w:rPr>
          <w:rFonts w:ascii="Arial" w:hAnsi="Arial" w:cs="Arial"/>
          <w:color w:val="000000" w:themeColor="text1"/>
        </w:rPr>
        <w:t>mit</w:t>
      </w:r>
      <w:r w:rsidR="00F672E5" w:rsidRPr="00646CFA">
        <w:rPr>
          <w:rFonts w:ascii="Arial" w:hAnsi="Arial" w:cs="Arial"/>
          <w:color w:val="000000" w:themeColor="text1"/>
          <w:lang w:bidi="de-DE"/>
        </w:rPr>
        <w:t xml:space="preserve"> Kleinmaschinen</w:t>
      </w:r>
      <w:r w:rsidR="007E5971">
        <w:rPr>
          <w:rFonts w:ascii="Arial" w:hAnsi="Arial" w:cs="Arial"/>
          <w:color w:val="000000" w:themeColor="text1"/>
          <w:lang w:bidi="de-DE"/>
        </w:rPr>
        <w:t xml:space="preserve">, </w:t>
      </w:r>
      <w:r w:rsidR="00F672E5" w:rsidRPr="00646CFA">
        <w:rPr>
          <w:rFonts w:ascii="Arial" w:hAnsi="Arial" w:cs="Arial"/>
          <w:color w:val="000000" w:themeColor="text1"/>
          <w:lang w:bidi="de-DE"/>
        </w:rPr>
        <w:t>Werkzeuge</w:t>
      </w:r>
      <w:r w:rsidR="007E5971">
        <w:rPr>
          <w:rFonts w:ascii="Arial" w:hAnsi="Arial" w:cs="Arial"/>
          <w:color w:val="000000" w:themeColor="text1"/>
          <w:lang w:bidi="de-DE"/>
        </w:rPr>
        <w:t>n</w:t>
      </w:r>
      <w:r w:rsidR="00F672E5" w:rsidRPr="00646CFA">
        <w:rPr>
          <w:rFonts w:ascii="Arial" w:hAnsi="Arial" w:cs="Arial"/>
          <w:color w:val="000000" w:themeColor="text1"/>
          <w:lang w:bidi="de-DE"/>
        </w:rPr>
        <w:t>, Baustellenausrüstung und -sicherung sowie umfangreiche</w:t>
      </w:r>
      <w:r w:rsidR="007E5971">
        <w:rPr>
          <w:rFonts w:ascii="Arial" w:hAnsi="Arial" w:cs="Arial"/>
          <w:color w:val="000000" w:themeColor="text1"/>
          <w:lang w:bidi="de-DE"/>
        </w:rPr>
        <w:t>m</w:t>
      </w:r>
      <w:r w:rsidR="00F672E5" w:rsidRPr="00646CFA">
        <w:rPr>
          <w:rFonts w:ascii="Arial" w:hAnsi="Arial" w:cs="Arial"/>
          <w:color w:val="000000" w:themeColor="text1"/>
          <w:lang w:bidi="de-DE"/>
        </w:rPr>
        <w:t xml:space="preserve"> Equipment für den täglichen Baustellenbedarf.</w:t>
      </w:r>
    </w:p>
    <w:p w14:paraId="1B493501" w14:textId="77777777" w:rsidR="00DE2F94" w:rsidRDefault="00DE2F94" w:rsidP="001B38E0">
      <w:pPr>
        <w:rPr>
          <w:rFonts w:ascii="Arial" w:hAnsi="Arial" w:cs="Arial"/>
          <w:color w:val="000000" w:themeColor="text1"/>
        </w:rPr>
      </w:pPr>
    </w:p>
    <w:p w14:paraId="0E583A8C" w14:textId="5EDDA444" w:rsidR="00CA412C" w:rsidRPr="008743AF" w:rsidRDefault="00CA412C" w:rsidP="00CA412C">
      <w:pPr>
        <w:widowControl w:val="0"/>
        <w:autoSpaceDE w:val="0"/>
        <w:autoSpaceDN w:val="0"/>
        <w:adjustRightInd w:val="0"/>
        <w:jc w:val="both"/>
        <w:outlineLvl w:val="0"/>
        <w:rPr>
          <w:rFonts w:ascii="Arial" w:hAnsi="Arial" w:cs="Arial"/>
          <w:color w:val="000000" w:themeColor="text1"/>
          <w:lang w:bidi="de-DE"/>
        </w:rPr>
      </w:pPr>
      <w:r w:rsidRPr="00646CFA">
        <w:rPr>
          <w:rFonts w:ascii="Arial" w:hAnsi="Arial" w:cs="Arial"/>
          <w:color w:val="000000" w:themeColor="text1"/>
          <w:lang w:bidi="de-DE"/>
        </w:rPr>
        <w:t xml:space="preserve">Seit über 55 Jahren steht HKL für hochwertige Qualitätsprodukte, einfache Mietvorgänge, transparente Abläufe und höchste Zuverlässigkeit. Kunden aus den Bereichen Straßen- und Tiefbau, Galabau, Industrie, Handwerk und Kommunen finden in allen Centern eine Vielzahl kompakter Baumaschinen und -geräte zur Miete und zum Kauf. Hinzu </w:t>
      </w:r>
      <w:proofErr w:type="gramStart"/>
      <w:r w:rsidRPr="00646CFA">
        <w:rPr>
          <w:rFonts w:ascii="Arial" w:hAnsi="Arial" w:cs="Arial"/>
          <w:color w:val="000000" w:themeColor="text1"/>
          <w:lang w:bidi="de-DE"/>
        </w:rPr>
        <w:t>kommt</w:t>
      </w:r>
      <w:proofErr w:type="gramEnd"/>
      <w:r w:rsidRPr="00646CFA">
        <w:rPr>
          <w:rFonts w:ascii="Arial" w:hAnsi="Arial" w:cs="Arial"/>
          <w:color w:val="000000" w:themeColor="text1"/>
          <w:lang w:bidi="de-DE"/>
        </w:rPr>
        <w:t xml:space="preserve"> eine professionelle Beratung sowie ein umfassender Service. Neben diesem einmaligen Leistungsspektrum und der hohen Angebotsqualität ist die verkehrsgünstige Lage der HKL Center ein klares Plus. Denn gute Erreichbarkeit steht für geringen Zeitaufwand bei der Beschaffung von Baumaschinen und Baugeräten. HKL betreibt heute über 180 Center und wird auch zukünftig weiterwachsen – nachfrageorientiert, verantwortungsvoll und mit Augenmaß.</w:t>
      </w:r>
    </w:p>
    <w:p w14:paraId="695C07E7" w14:textId="77777777" w:rsidR="00161578" w:rsidRPr="008743AF" w:rsidRDefault="00161578" w:rsidP="007B48A5">
      <w:pPr>
        <w:jc w:val="both"/>
        <w:rPr>
          <w:rFonts w:ascii="Arial" w:hAnsi="Arial" w:cs="Arial"/>
          <w:color w:val="000000" w:themeColor="text1"/>
          <w:lang w:bidi="de-DE"/>
        </w:rPr>
      </w:pPr>
    </w:p>
    <w:p w14:paraId="73C75E85" w14:textId="3252B99E" w:rsidR="00212772" w:rsidRDefault="00F4765B" w:rsidP="00AC3CA9">
      <w:pPr>
        <w:jc w:val="both"/>
        <w:rPr>
          <w:rFonts w:ascii="Arial" w:hAnsi="Arial" w:cs="Arial"/>
          <w:color w:val="000000" w:themeColor="text1"/>
        </w:rPr>
      </w:pPr>
      <w:r w:rsidRPr="008169B4">
        <w:rPr>
          <w:rFonts w:ascii="Arial" w:hAnsi="Arial" w:cs="Arial"/>
          <w:color w:val="000000" w:themeColor="text1"/>
          <w:u w:val="single"/>
        </w:rPr>
        <w:t>Bildunterschrift 1:</w:t>
      </w:r>
      <w:r w:rsidRPr="008169B4">
        <w:rPr>
          <w:rFonts w:ascii="Arial" w:hAnsi="Arial" w:cs="Arial"/>
          <w:color w:val="000000" w:themeColor="text1"/>
        </w:rPr>
        <w:t xml:space="preserve"> </w:t>
      </w:r>
      <w:r w:rsidR="00CA412C" w:rsidRPr="001B38E0">
        <w:rPr>
          <w:rFonts w:ascii="Arial" w:hAnsi="Arial" w:cs="Arial"/>
          <w:color w:val="000000" w:themeColor="text1"/>
        </w:rPr>
        <w:t xml:space="preserve">Das </w:t>
      </w:r>
      <w:r w:rsidR="00CA412C">
        <w:rPr>
          <w:rFonts w:ascii="Arial" w:hAnsi="Arial" w:cs="Arial"/>
          <w:color w:val="000000" w:themeColor="text1"/>
        </w:rPr>
        <w:t xml:space="preserve">HKL </w:t>
      </w:r>
      <w:r w:rsidR="00CA412C" w:rsidRPr="001B38E0">
        <w:rPr>
          <w:rFonts w:ascii="Arial" w:hAnsi="Arial" w:cs="Arial"/>
          <w:color w:val="000000" w:themeColor="text1"/>
        </w:rPr>
        <w:t>Center</w:t>
      </w:r>
      <w:r w:rsidR="00CA412C">
        <w:rPr>
          <w:rFonts w:ascii="Arial" w:hAnsi="Arial" w:cs="Arial"/>
          <w:color w:val="000000" w:themeColor="text1"/>
        </w:rPr>
        <w:t xml:space="preserve"> </w:t>
      </w:r>
      <w:r w:rsidR="00DE2F94">
        <w:rPr>
          <w:rFonts w:ascii="Arial" w:hAnsi="Arial" w:cs="Arial"/>
          <w:color w:val="000000" w:themeColor="text1"/>
        </w:rPr>
        <w:t xml:space="preserve">Ludwigslust </w:t>
      </w:r>
      <w:r w:rsidR="007E5971">
        <w:rPr>
          <w:rFonts w:ascii="Arial" w:hAnsi="Arial" w:cs="Arial"/>
          <w:color w:val="000000" w:themeColor="text1"/>
        </w:rPr>
        <w:t xml:space="preserve">verfügt über eine optimale Infrastruktur – davon profitieren HKL Kunden. </w:t>
      </w:r>
    </w:p>
    <w:p w14:paraId="6553B95C" w14:textId="159AD642" w:rsidR="004939AE" w:rsidRDefault="004939AE" w:rsidP="00231FD9">
      <w:pPr>
        <w:autoSpaceDE w:val="0"/>
        <w:autoSpaceDN w:val="0"/>
        <w:adjustRightInd w:val="0"/>
        <w:rPr>
          <w:rFonts w:ascii="Arial" w:hAnsi="Arial" w:cs="Arial"/>
          <w:color w:val="000000" w:themeColor="text1"/>
        </w:rPr>
      </w:pPr>
    </w:p>
    <w:p w14:paraId="4DE549EA" w14:textId="413287F0" w:rsidR="009C3378" w:rsidRDefault="009C3378" w:rsidP="00EE2F71"/>
    <w:p w14:paraId="22705B8B" w14:textId="77777777" w:rsidR="00F55F28" w:rsidRPr="008137D4" w:rsidRDefault="00F55F28" w:rsidP="00F55F28">
      <w:pPr>
        <w:spacing w:line="276" w:lineRule="auto"/>
        <w:jc w:val="both"/>
        <w:rPr>
          <w:rFonts w:ascii="Arial" w:hAnsi="Arial"/>
          <w:color w:val="000000" w:themeColor="text1"/>
        </w:rPr>
      </w:pPr>
      <w:r w:rsidRPr="008137D4">
        <w:rPr>
          <w:rFonts w:ascii="Arial" w:hAnsi="Arial"/>
          <w:b/>
          <w:bCs/>
          <w:color w:val="000000" w:themeColor="text1"/>
        </w:rPr>
        <w:t>Über HKL BAUMASCHINEN</w:t>
      </w:r>
    </w:p>
    <w:p w14:paraId="4B74983F" w14:textId="77777777" w:rsidR="00F55F28" w:rsidRPr="008137D4" w:rsidRDefault="00F55F28" w:rsidP="00F55F28">
      <w:pPr>
        <w:jc w:val="both"/>
        <w:rPr>
          <w:rFonts w:ascii="Arial" w:hAnsi="Arial"/>
          <w:color w:val="000000"/>
        </w:rPr>
      </w:pPr>
    </w:p>
    <w:p w14:paraId="53017DEE" w14:textId="57E61C9B" w:rsidR="00F55F28" w:rsidRDefault="00EE3BC7" w:rsidP="00EE3BC7">
      <w:pPr>
        <w:jc w:val="both"/>
        <w:rPr>
          <w:rFonts w:ascii="Arial" w:hAnsi="Arial"/>
          <w:color w:val="000000"/>
        </w:rPr>
      </w:pPr>
      <w:r w:rsidRPr="00C4029E">
        <w:rPr>
          <w:rFonts w:ascii="Arial" w:hAnsi="Arial"/>
          <w:color w:val="000000"/>
        </w:rPr>
        <w:t xml:space="preserve">Hochwertige Qualitätsprodukte, einfache Mietvorgänge, transparente Abläufe und höchste Zuverlässigkeit – dafür steht HKL BAUMASCHINEN (www.hkl24.com; </w:t>
      </w:r>
      <w:r w:rsidRPr="00C4029E">
        <w:rPr>
          <w:rFonts w:ascii="Arial" w:hAnsi="Arial"/>
          <w:color w:val="000000"/>
        </w:rPr>
        <w:lastRenderedPageBreak/>
        <w:t xml:space="preserve">www.hkl-baumaschinen.at). Über </w:t>
      </w:r>
      <w:r>
        <w:rPr>
          <w:rFonts w:ascii="Arial" w:hAnsi="Arial"/>
          <w:color w:val="000000"/>
        </w:rPr>
        <w:t>160</w:t>
      </w:r>
      <w:r w:rsidRPr="00C4029E">
        <w:rPr>
          <w:rFonts w:ascii="Arial" w:hAnsi="Arial"/>
          <w:color w:val="000000"/>
        </w:rPr>
        <w:t>.000 Baumaschinen, Arbeitsbühnen, Baugeräte, Werkzeuge, Raumsysteme, Stromerzeuger und Fahrzeuge garantieren höchste Verfügbarkeit der meisten Produkte – und machen HKL zum führenden Vermieter in Deutschland, Österreich und Polen. Das inhabergeführte Unternehmen betreibt über 1</w:t>
      </w:r>
      <w:r>
        <w:rPr>
          <w:rFonts w:ascii="Arial" w:hAnsi="Arial"/>
          <w:color w:val="000000"/>
        </w:rPr>
        <w:t>8</w:t>
      </w:r>
      <w:r w:rsidRPr="00C4029E">
        <w:rPr>
          <w:rFonts w:ascii="Arial" w:hAnsi="Arial"/>
          <w:color w:val="000000"/>
        </w:rPr>
        <w:t xml:space="preserve">0 Center, darunter Spezialcenter für Raumsysteme, Arbeitsbühnen und Teleskopmaschinen sowie für Strom. Immer dabei sind auch moderne, gut sortierte </w:t>
      </w:r>
      <w:proofErr w:type="spellStart"/>
      <w:r w:rsidRPr="00C4029E">
        <w:rPr>
          <w:rFonts w:ascii="Arial" w:hAnsi="Arial"/>
          <w:color w:val="000000"/>
        </w:rPr>
        <w:t>Baushops</w:t>
      </w:r>
      <w:proofErr w:type="spellEnd"/>
      <w:r w:rsidRPr="00C4029E">
        <w:rPr>
          <w:rFonts w:ascii="Arial" w:hAnsi="Arial"/>
          <w:color w:val="000000"/>
        </w:rPr>
        <w:t xml:space="preserve"> mit persönlicher Beratung und einem umfangreichen Sortiment an Kleingeräten, Werkzeugen und Verbrauchsmaterial. Rund 1.6</w:t>
      </w:r>
      <w:r w:rsidR="00134909">
        <w:rPr>
          <w:rFonts w:ascii="Arial" w:hAnsi="Arial"/>
          <w:color w:val="000000"/>
        </w:rPr>
        <w:t>6</w:t>
      </w:r>
      <w:r w:rsidRPr="00C4029E">
        <w:rPr>
          <w:rFonts w:ascii="Arial" w:hAnsi="Arial"/>
          <w:color w:val="000000"/>
        </w:rPr>
        <w:t>0 Mitarbeiterinnen und Mitarbeiter sowie der eigene, schnelle Service vor Ort machen HKL seit 5</w:t>
      </w:r>
      <w:r>
        <w:rPr>
          <w:rFonts w:ascii="Arial" w:hAnsi="Arial"/>
          <w:color w:val="000000"/>
        </w:rPr>
        <w:t>5</w:t>
      </w:r>
      <w:r w:rsidRPr="00C4029E">
        <w:rPr>
          <w:rFonts w:ascii="Arial" w:hAnsi="Arial"/>
          <w:color w:val="000000"/>
        </w:rPr>
        <w:t xml:space="preserve"> Jahren zu einem verlässlichen Partner für Bau, Handwerk, Industrie und Kommunen. Im Jahr 202</w:t>
      </w:r>
      <w:r>
        <w:rPr>
          <w:rFonts w:ascii="Arial" w:hAnsi="Arial"/>
          <w:color w:val="000000"/>
        </w:rPr>
        <w:t>4</w:t>
      </w:r>
      <w:r w:rsidRPr="00C4029E">
        <w:rPr>
          <w:rFonts w:ascii="Arial" w:hAnsi="Arial"/>
          <w:color w:val="000000"/>
        </w:rPr>
        <w:t xml:space="preserve"> erzielte HKL mit seinen Geschäftsbereichen Mieten, Kaufen und Service einen Umsatz von über 500 Millionen Euro in Europa</w:t>
      </w:r>
      <w:r w:rsidR="00F55F28" w:rsidRPr="00C4029E">
        <w:rPr>
          <w:rFonts w:ascii="Arial" w:hAnsi="Arial"/>
          <w:color w:val="000000"/>
        </w:rPr>
        <w:t>.</w:t>
      </w:r>
    </w:p>
    <w:p w14:paraId="7B48F384" w14:textId="77777777" w:rsidR="00F55F28" w:rsidRPr="00807D58" w:rsidRDefault="00F55F28" w:rsidP="00F55F28">
      <w:pPr>
        <w:rPr>
          <w:rFonts w:ascii="Arial" w:hAnsi="Arial" w:cs="Arial"/>
        </w:rPr>
      </w:pPr>
    </w:p>
    <w:p w14:paraId="38B309E9" w14:textId="77777777" w:rsidR="00F55F28" w:rsidRPr="00851F40" w:rsidRDefault="00F55F28" w:rsidP="00F55F28">
      <w:pPr>
        <w:spacing w:line="300" w:lineRule="exact"/>
        <w:outlineLvl w:val="0"/>
        <w:rPr>
          <w:rFonts w:ascii="Arial" w:hAnsi="Arial" w:cs="Arial"/>
          <w:b/>
        </w:rPr>
      </w:pPr>
      <w:r w:rsidRPr="00AC0548">
        <w:rPr>
          <w:rFonts w:ascii="Arial" w:hAnsi="Arial" w:cs="Arial"/>
          <w:b/>
        </w:rPr>
        <w:t>Pressekontakt HKL BAUMASCHINEN</w:t>
      </w:r>
    </w:p>
    <w:p w14:paraId="47900C55" w14:textId="77777777" w:rsidR="00F55F28" w:rsidRPr="00807D58" w:rsidRDefault="00F55F28" w:rsidP="00F55F28">
      <w:pPr>
        <w:spacing w:line="300" w:lineRule="exact"/>
        <w:outlineLvl w:val="0"/>
        <w:rPr>
          <w:rFonts w:ascii="Arial" w:hAnsi="Arial" w:cs="Arial"/>
        </w:rPr>
      </w:pPr>
      <w:r w:rsidRPr="00807D58">
        <w:rPr>
          <w:rFonts w:ascii="Arial" w:hAnsi="Arial" w:cs="Arial"/>
        </w:rPr>
        <w:t>CREAM COMMUNICATION</w:t>
      </w:r>
    </w:p>
    <w:p w14:paraId="7C35E6CD" w14:textId="77777777" w:rsidR="00F55F28" w:rsidRPr="00807D58" w:rsidRDefault="00F55F28" w:rsidP="00F55F28">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3AE44314" w14:textId="77777777" w:rsidR="00F55F28" w:rsidRPr="00807D58" w:rsidRDefault="00F55F28" w:rsidP="00F55F28">
      <w:pPr>
        <w:spacing w:line="300" w:lineRule="exact"/>
        <w:rPr>
          <w:rFonts w:ascii="Arial" w:hAnsi="Arial" w:cs="Arial"/>
        </w:rPr>
      </w:pPr>
      <w:r w:rsidRPr="00807D58">
        <w:rPr>
          <w:rFonts w:ascii="Arial" w:hAnsi="Arial" w:cs="Arial"/>
        </w:rPr>
        <w:t>D-20095 Hamburg</w:t>
      </w:r>
    </w:p>
    <w:p w14:paraId="61EE32CD" w14:textId="77777777" w:rsidR="00F55F28" w:rsidRPr="00807D58" w:rsidRDefault="00F55F28" w:rsidP="00F55F28">
      <w:pPr>
        <w:spacing w:line="300" w:lineRule="exact"/>
        <w:rPr>
          <w:rFonts w:ascii="Arial" w:hAnsi="Arial" w:cs="Arial"/>
        </w:rPr>
      </w:pPr>
      <w:r w:rsidRPr="00807D58">
        <w:rPr>
          <w:rFonts w:ascii="Arial" w:hAnsi="Arial" w:cs="Arial"/>
        </w:rPr>
        <w:t>T +49 40 40 113 10 10</w:t>
      </w:r>
    </w:p>
    <w:p w14:paraId="7A1845ED" w14:textId="69EE9AD5" w:rsidR="001E6B8B" w:rsidRDefault="00F55F28" w:rsidP="00F36CFC">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441AF670" w14:textId="77777777" w:rsidR="00850C13" w:rsidRDefault="00850C13" w:rsidP="00F36CFC"/>
    <w:p w14:paraId="47831827" w14:textId="77777777" w:rsidR="00850C13" w:rsidRDefault="00850C13" w:rsidP="00F36CFC"/>
    <w:p w14:paraId="388B9948" w14:textId="77777777" w:rsidR="00DE2F94" w:rsidRDefault="00DE2F94" w:rsidP="00F36CFC"/>
    <w:p w14:paraId="758AFC88" w14:textId="77777777" w:rsidR="00DB06A4" w:rsidRPr="00850C13" w:rsidRDefault="00DB06A4" w:rsidP="00AC3CA9">
      <w:pPr>
        <w:rPr>
          <w:rFonts w:ascii="Arial" w:hAnsi="Arial"/>
          <w:color w:val="000000"/>
        </w:rPr>
      </w:pPr>
    </w:p>
    <w:sectPr w:rsidR="00DB06A4" w:rsidRPr="00850C13" w:rsidSect="000777EB">
      <w:head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83CE6" w14:textId="77777777" w:rsidR="00011E8E" w:rsidRDefault="00011E8E">
      <w:r>
        <w:separator/>
      </w:r>
    </w:p>
  </w:endnote>
  <w:endnote w:type="continuationSeparator" w:id="0">
    <w:p w14:paraId="2A13CC2A" w14:textId="77777777" w:rsidR="00011E8E" w:rsidRDefault="00011E8E">
      <w:r>
        <w:continuationSeparator/>
      </w:r>
    </w:p>
  </w:endnote>
  <w:endnote w:type="continuationNotice" w:id="1">
    <w:p w14:paraId="21F2618B" w14:textId="77777777" w:rsidR="00011E8E" w:rsidRDefault="00011E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
    <w:altName w:val="MS Mincho"/>
    <w:panose1 w:val="020B0604020202020204"/>
    <w:charset w:val="80"/>
    <w:family w:val="auto"/>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ED297" w14:textId="77777777" w:rsidR="00011E8E" w:rsidRDefault="00011E8E">
      <w:r>
        <w:separator/>
      </w:r>
    </w:p>
  </w:footnote>
  <w:footnote w:type="continuationSeparator" w:id="0">
    <w:p w14:paraId="2188CA31" w14:textId="77777777" w:rsidR="00011E8E" w:rsidRDefault="00011E8E">
      <w:r>
        <w:continuationSeparator/>
      </w:r>
    </w:p>
  </w:footnote>
  <w:footnote w:type="continuationNotice" w:id="1">
    <w:p w14:paraId="73CEDFD9" w14:textId="77777777" w:rsidR="00011E8E" w:rsidRDefault="00011E8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17251" w14:textId="77777777" w:rsidR="00B73E2D" w:rsidRDefault="00B73E2D">
    <w:pPr>
      <w:pStyle w:val="Kopfzeile"/>
    </w:pPr>
    <w:r>
      <w:rPr>
        <w:noProof/>
      </w:rPr>
      <w:drawing>
        <wp:anchor distT="0" distB="0" distL="114300" distR="114300" simplePos="0" relativeHeight="251659264" behindDoc="1" locked="0" layoutInCell="1" allowOverlap="1" wp14:anchorId="1832D7D0" wp14:editId="22056EE3">
          <wp:simplePos x="0" y="0"/>
          <wp:positionH relativeFrom="column">
            <wp:posOffset>5416407</wp:posOffset>
          </wp:positionH>
          <wp:positionV relativeFrom="paragraph">
            <wp:posOffset>-352144</wp:posOffset>
          </wp:positionV>
          <wp:extent cx="875331" cy="1346664"/>
          <wp:effectExtent l="0" t="0" r="127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a:picLocks noChangeAspect="1" noChangeArrowheads="1"/>
                  </pic:cNvPicPr>
                </pic:nvPicPr>
                <pic:blipFill>
                  <a:blip r:embed="rId1"/>
                  <a:stretch>
                    <a:fillRect/>
                  </a:stretch>
                </pic:blipFill>
                <pic:spPr bwMode="auto">
                  <a:xfrm>
                    <a:off x="0" y="0"/>
                    <a:ext cx="875331" cy="1346664"/>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F4DF2"/>
    <w:multiLevelType w:val="multilevel"/>
    <w:tmpl w:val="26AA9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417139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3CA2"/>
    <w:rsid w:val="000046A2"/>
    <w:rsid w:val="000069E4"/>
    <w:rsid w:val="00010CA2"/>
    <w:rsid w:val="00011E8E"/>
    <w:rsid w:val="00022EDA"/>
    <w:rsid w:val="000249C0"/>
    <w:rsid w:val="0002786C"/>
    <w:rsid w:val="0003158A"/>
    <w:rsid w:val="00033127"/>
    <w:rsid w:val="0003314E"/>
    <w:rsid w:val="0003383B"/>
    <w:rsid w:val="00034864"/>
    <w:rsid w:val="00042EFC"/>
    <w:rsid w:val="00045660"/>
    <w:rsid w:val="000460DA"/>
    <w:rsid w:val="00047F9E"/>
    <w:rsid w:val="0005212D"/>
    <w:rsid w:val="000567A7"/>
    <w:rsid w:val="00062C37"/>
    <w:rsid w:val="000640EA"/>
    <w:rsid w:val="00065DB6"/>
    <w:rsid w:val="000671FF"/>
    <w:rsid w:val="0007384A"/>
    <w:rsid w:val="000777EB"/>
    <w:rsid w:val="00084D97"/>
    <w:rsid w:val="00087A2B"/>
    <w:rsid w:val="000913DD"/>
    <w:rsid w:val="000B221C"/>
    <w:rsid w:val="000C12A7"/>
    <w:rsid w:val="000C2170"/>
    <w:rsid w:val="000C2D90"/>
    <w:rsid w:val="000C3BB2"/>
    <w:rsid w:val="000D71B7"/>
    <w:rsid w:val="000E40DA"/>
    <w:rsid w:val="000F0224"/>
    <w:rsid w:val="00110006"/>
    <w:rsid w:val="00112DEE"/>
    <w:rsid w:val="00115266"/>
    <w:rsid w:val="00120695"/>
    <w:rsid w:val="00121D51"/>
    <w:rsid w:val="00123400"/>
    <w:rsid w:val="00126336"/>
    <w:rsid w:val="00130FD9"/>
    <w:rsid w:val="00133192"/>
    <w:rsid w:val="0013342B"/>
    <w:rsid w:val="00134909"/>
    <w:rsid w:val="001404FF"/>
    <w:rsid w:val="001427B2"/>
    <w:rsid w:val="001428B3"/>
    <w:rsid w:val="00151B44"/>
    <w:rsid w:val="001522D3"/>
    <w:rsid w:val="00161578"/>
    <w:rsid w:val="00170546"/>
    <w:rsid w:val="00175A1F"/>
    <w:rsid w:val="00176A09"/>
    <w:rsid w:val="0018383D"/>
    <w:rsid w:val="00185876"/>
    <w:rsid w:val="001A03D8"/>
    <w:rsid w:val="001A1E7A"/>
    <w:rsid w:val="001A67D8"/>
    <w:rsid w:val="001A71EA"/>
    <w:rsid w:val="001B099B"/>
    <w:rsid w:val="001B125D"/>
    <w:rsid w:val="001B38E0"/>
    <w:rsid w:val="001B75C1"/>
    <w:rsid w:val="001C0FF8"/>
    <w:rsid w:val="001C22FA"/>
    <w:rsid w:val="001C53A6"/>
    <w:rsid w:val="001D116F"/>
    <w:rsid w:val="001E38E5"/>
    <w:rsid w:val="001E6B8B"/>
    <w:rsid w:val="001F4A4A"/>
    <w:rsid w:val="001F5220"/>
    <w:rsid w:val="001F6B90"/>
    <w:rsid w:val="002072F4"/>
    <w:rsid w:val="002075E6"/>
    <w:rsid w:val="00210946"/>
    <w:rsid w:val="00212772"/>
    <w:rsid w:val="002142CB"/>
    <w:rsid w:val="00216B5D"/>
    <w:rsid w:val="00221849"/>
    <w:rsid w:val="002226A1"/>
    <w:rsid w:val="00222DAC"/>
    <w:rsid w:val="00231FD9"/>
    <w:rsid w:val="0024434E"/>
    <w:rsid w:val="00251347"/>
    <w:rsid w:val="0025165E"/>
    <w:rsid w:val="0025429C"/>
    <w:rsid w:val="002568F9"/>
    <w:rsid w:val="002574EC"/>
    <w:rsid w:val="00264460"/>
    <w:rsid w:val="002660AC"/>
    <w:rsid w:val="00266795"/>
    <w:rsid w:val="002669F7"/>
    <w:rsid w:val="00271A08"/>
    <w:rsid w:val="00276E79"/>
    <w:rsid w:val="002917C5"/>
    <w:rsid w:val="002A26C0"/>
    <w:rsid w:val="002A7274"/>
    <w:rsid w:val="002A7555"/>
    <w:rsid w:val="002B481E"/>
    <w:rsid w:val="002B59B6"/>
    <w:rsid w:val="002C33D3"/>
    <w:rsid w:val="002C3A26"/>
    <w:rsid w:val="002C4C46"/>
    <w:rsid w:val="002C6673"/>
    <w:rsid w:val="002C6908"/>
    <w:rsid w:val="002C7CF4"/>
    <w:rsid w:val="002D1B04"/>
    <w:rsid w:val="002D1D07"/>
    <w:rsid w:val="002D5231"/>
    <w:rsid w:val="002D672F"/>
    <w:rsid w:val="002D6ACA"/>
    <w:rsid w:val="002E0764"/>
    <w:rsid w:val="002E5C52"/>
    <w:rsid w:val="002F079E"/>
    <w:rsid w:val="002F6A0F"/>
    <w:rsid w:val="003061F4"/>
    <w:rsid w:val="00306DCB"/>
    <w:rsid w:val="00315CEA"/>
    <w:rsid w:val="003166DB"/>
    <w:rsid w:val="00317EF4"/>
    <w:rsid w:val="0032079D"/>
    <w:rsid w:val="003223FF"/>
    <w:rsid w:val="00334515"/>
    <w:rsid w:val="003350C7"/>
    <w:rsid w:val="003367B3"/>
    <w:rsid w:val="00336CE4"/>
    <w:rsid w:val="00341DDE"/>
    <w:rsid w:val="003435C1"/>
    <w:rsid w:val="003459FC"/>
    <w:rsid w:val="003463F5"/>
    <w:rsid w:val="00353F44"/>
    <w:rsid w:val="0035481C"/>
    <w:rsid w:val="00354D80"/>
    <w:rsid w:val="00354F57"/>
    <w:rsid w:val="00356738"/>
    <w:rsid w:val="003578F3"/>
    <w:rsid w:val="00357E36"/>
    <w:rsid w:val="0036075F"/>
    <w:rsid w:val="0036438D"/>
    <w:rsid w:val="00366F0F"/>
    <w:rsid w:val="00370E52"/>
    <w:rsid w:val="003821EF"/>
    <w:rsid w:val="00386252"/>
    <w:rsid w:val="003873F2"/>
    <w:rsid w:val="003942FD"/>
    <w:rsid w:val="0039581F"/>
    <w:rsid w:val="00396145"/>
    <w:rsid w:val="00396D69"/>
    <w:rsid w:val="003A4932"/>
    <w:rsid w:val="003A641C"/>
    <w:rsid w:val="003B6581"/>
    <w:rsid w:val="003C1D88"/>
    <w:rsid w:val="003C69E3"/>
    <w:rsid w:val="003C6C16"/>
    <w:rsid w:val="003C7476"/>
    <w:rsid w:val="003D237D"/>
    <w:rsid w:val="003D35E3"/>
    <w:rsid w:val="003D4914"/>
    <w:rsid w:val="003D4D12"/>
    <w:rsid w:val="003D699D"/>
    <w:rsid w:val="003E39EB"/>
    <w:rsid w:val="003E7485"/>
    <w:rsid w:val="003E7667"/>
    <w:rsid w:val="003F049C"/>
    <w:rsid w:val="003F1390"/>
    <w:rsid w:val="003F2451"/>
    <w:rsid w:val="003F2467"/>
    <w:rsid w:val="003F3DCB"/>
    <w:rsid w:val="003F774D"/>
    <w:rsid w:val="00400F6B"/>
    <w:rsid w:val="00403990"/>
    <w:rsid w:val="00410EFD"/>
    <w:rsid w:val="0041153D"/>
    <w:rsid w:val="00413FFB"/>
    <w:rsid w:val="00414AEF"/>
    <w:rsid w:val="00415081"/>
    <w:rsid w:val="00417C8E"/>
    <w:rsid w:val="004204BB"/>
    <w:rsid w:val="00422F3B"/>
    <w:rsid w:val="00424634"/>
    <w:rsid w:val="0042546D"/>
    <w:rsid w:val="00427D84"/>
    <w:rsid w:val="00431FEB"/>
    <w:rsid w:val="0043729B"/>
    <w:rsid w:val="004406F5"/>
    <w:rsid w:val="004407CC"/>
    <w:rsid w:val="00441B80"/>
    <w:rsid w:val="00442E6D"/>
    <w:rsid w:val="00444224"/>
    <w:rsid w:val="004448D5"/>
    <w:rsid w:val="00444AC6"/>
    <w:rsid w:val="00446727"/>
    <w:rsid w:val="00460137"/>
    <w:rsid w:val="00464F99"/>
    <w:rsid w:val="004653E5"/>
    <w:rsid w:val="0046546B"/>
    <w:rsid w:val="0046690C"/>
    <w:rsid w:val="00467569"/>
    <w:rsid w:val="0047008C"/>
    <w:rsid w:val="00490ADE"/>
    <w:rsid w:val="00491290"/>
    <w:rsid w:val="004939AE"/>
    <w:rsid w:val="00494D20"/>
    <w:rsid w:val="004A4D7E"/>
    <w:rsid w:val="004B0430"/>
    <w:rsid w:val="004B104F"/>
    <w:rsid w:val="004B5F57"/>
    <w:rsid w:val="004B7166"/>
    <w:rsid w:val="004C0561"/>
    <w:rsid w:val="004C4E1B"/>
    <w:rsid w:val="004C59BD"/>
    <w:rsid w:val="004D2B44"/>
    <w:rsid w:val="004D3056"/>
    <w:rsid w:val="004D5B79"/>
    <w:rsid w:val="004E3558"/>
    <w:rsid w:val="004E5A31"/>
    <w:rsid w:val="004F0852"/>
    <w:rsid w:val="004F1A62"/>
    <w:rsid w:val="004F23C6"/>
    <w:rsid w:val="004F7A7D"/>
    <w:rsid w:val="00501A2E"/>
    <w:rsid w:val="00502899"/>
    <w:rsid w:val="0051192C"/>
    <w:rsid w:val="0051280D"/>
    <w:rsid w:val="00516154"/>
    <w:rsid w:val="00516E21"/>
    <w:rsid w:val="0052097B"/>
    <w:rsid w:val="00532737"/>
    <w:rsid w:val="00533F5E"/>
    <w:rsid w:val="00535191"/>
    <w:rsid w:val="00536D18"/>
    <w:rsid w:val="00540990"/>
    <w:rsid w:val="0054426F"/>
    <w:rsid w:val="005468C5"/>
    <w:rsid w:val="00551559"/>
    <w:rsid w:val="00553BF5"/>
    <w:rsid w:val="00554879"/>
    <w:rsid w:val="00556106"/>
    <w:rsid w:val="005562F2"/>
    <w:rsid w:val="00560333"/>
    <w:rsid w:val="00562DC3"/>
    <w:rsid w:val="005667A0"/>
    <w:rsid w:val="00570C03"/>
    <w:rsid w:val="005724D2"/>
    <w:rsid w:val="005725E3"/>
    <w:rsid w:val="00572B96"/>
    <w:rsid w:val="0057780B"/>
    <w:rsid w:val="005923F9"/>
    <w:rsid w:val="00592F25"/>
    <w:rsid w:val="005935A2"/>
    <w:rsid w:val="00593C33"/>
    <w:rsid w:val="00594419"/>
    <w:rsid w:val="00594815"/>
    <w:rsid w:val="005964D6"/>
    <w:rsid w:val="005A0203"/>
    <w:rsid w:val="005A0A44"/>
    <w:rsid w:val="005A2D2A"/>
    <w:rsid w:val="005A4A32"/>
    <w:rsid w:val="005A6C44"/>
    <w:rsid w:val="005A76BA"/>
    <w:rsid w:val="005A7723"/>
    <w:rsid w:val="005B0BC5"/>
    <w:rsid w:val="005B54CC"/>
    <w:rsid w:val="005B646A"/>
    <w:rsid w:val="005B6BA7"/>
    <w:rsid w:val="005B7B75"/>
    <w:rsid w:val="005C0575"/>
    <w:rsid w:val="005C066D"/>
    <w:rsid w:val="005C4062"/>
    <w:rsid w:val="005C75E6"/>
    <w:rsid w:val="005C781B"/>
    <w:rsid w:val="005D0A24"/>
    <w:rsid w:val="005D1322"/>
    <w:rsid w:val="005D21F3"/>
    <w:rsid w:val="005D3AE0"/>
    <w:rsid w:val="005D4FCC"/>
    <w:rsid w:val="005E15B9"/>
    <w:rsid w:val="005E5F3F"/>
    <w:rsid w:val="005F003C"/>
    <w:rsid w:val="005F2A93"/>
    <w:rsid w:val="005F71CF"/>
    <w:rsid w:val="005F7238"/>
    <w:rsid w:val="00601FA8"/>
    <w:rsid w:val="00607887"/>
    <w:rsid w:val="00613F7F"/>
    <w:rsid w:val="00616F8F"/>
    <w:rsid w:val="0062075A"/>
    <w:rsid w:val="00625163"/>
    <w:rsid w:val="00633B6A"/>
    <w:rsid w:val="00636E90"/>
    <w:rsid w:val="00645C32"/>
    <w:rsid w:val="006517EE"/>
    <w:rsid w:val="00652CCF"/>
    <w:rsid w:val="00667EC0"/>
    <w:rsid w:val="00670894"/>
    <w:rsid w:val="00671490"/>
    <w:rsid w:val="00680A73"/>
    <w:rsid w:val="00681DCD"/>
    <w:rsid w:val="00686712"/>
    <w:rsid w:val="00687984"/>
    <w:rsid w:val="00691800"/>
    <w:rsid w:val="00692D4E"/>
    <w:rsid w:val="006A04F2"/>
    <w:rsid w:val="006A3558"/>
    <w:rsid w:val="006A3FB5"/>
    <w:rsid w:val="006A6CE0"/>
    <w:rsid w:val="006B1593"/>
    <w:rsid w:val="006B37F0"/>
    <w:rsid w:val="006B48B8"/>
    <w:rsid w:val="006B6584"/>
    <w:rsid w:val="006C3B1F"/>
    <w:rsid w:val="006D08A3"/>
    <w:rsid w:val="006D2BE9"/>
    <w:rsid w:val="006D366A"/>
    <w:rsid w:val="006D3970"/>
    <w:rsid w:val="006D7113"/>
    <w:rsid w:val="006E189E"/>
    <w:rsid w:val="006E21EA"/>
    <w:rsid w:val="006E2F69"/>
    <w:rsid w:val="006E7A57"/>
    <w:rsid w:val="006F07C0"/>
    <w:rsid w:val="006F4D43"/>
    <w:rsid w:val="006F61F3"/>
    <w:rsid w:val="00700E05"/>
    <w:rsid w:val="00702342"/>
    <w:rsid w:val="00710065"/>
    <w:rsid w:val="00711755"/>
    <w:rsid w:val="00714B85"/>
    <w:rsid w:val="00714DA0"/>
    <w:rsid w:val="0072609C"/>
    <w:rsid w:val="00733A8F"/>
    <w:rsid w:val="00742AD7"/>
    <w:rsid w:val="00743D84"/>
    <w:rsid w:val="007447E5"/>
    <w:rsid w:val="00746230"/>
    <w:rsid w:val="007474FC"/>
    <w:rsid w:val="007546F3"/>
    <w:rsid w:val="00756F75"/>
    <w:rsid w:val="0076112A"/>
    <w:rsid w:val="00766ED5"/>
    <w:rsid w:val="007738EC"/>
    <w:rsid w:val="00774017"/>
    <w:rsid w:val="00774934"/>
    <w:rsid w:val="00774EC1"/>
    <w:rsid w:val="007768B0"/>
    <w:rsid w:val="007768E1"/>
    <w:rsid w:val="007810A8"/>
    <w:rsid w:val="00781337"/>
    <w:rsid w:val="00781D1F"/>
    <w:rsid w:val="007857E6"/>
    <w:rsid w:val="0079474A"/>
    <w:rsid w:val="00795BD7"/>
    <w:rsid w:val="007A418F"/>
    <w:rsid w:val="007B21F7"/>
    <w:rsid w:val="007B48A5"/>
    <w:rsid w:val="007C1606"/>
    <w:rsid w:val="007C2350"/>
    <w:rsid w:val="007C4C90"/>
    <w:rsid w:val="007C4ECF"/>
    <w:rsid w:val="007C68B7"/>
    <w:rsid w:val="007D361E"/>
    <w:rsid w:val="007E1AC0"/>
    <w:rsid w:val="007E33AB"/>
    <w:rsid w:val="007E5971"/>
    <w:rsid w:val="007F3C47"/>
    <w:rsid w:val="007F3D92"/>
    <w:rsid w:val="00802921"/>
    <w:rsid w:val="008029A6"/>
    <w:rsid w:val="008036EF"/>
    <w:rsid w:val="00803BA8"/>
    <w:rsid w:val="00807359"/>
    <w:rsid w:val="00813042"/>
    <w:rsid w:val="008130DD"/>
    <w:rsid w:val="00815710"/>
    <w:rsid w:val="008169B4"/>
    <w:rsid w:val="00820B6C"/>
    <w:rsid w:val="0082111D"/>
    <w:rsid w:val="0082262F"/>
    <w:rsid w:val="008232D0"/>
    <w:rsid w:val="00826198"/>
    <w:rsid w:val="0082757A"/>
    <w:rsid w:val="008312BD"/>
    <w:rsid w:val="008334B0"/>
    <w:rsid w:val="00837223"/>
    <w:rsid w:val="00837CB3"/>
    <w:rsid w:val="00841F76"/>
    <w:rsid w:val="00844117"/>
    <w:rsid w:val="00845622"/>
    <w:rsid w:val="00850C13"/>
    <w:rsid w:val="00851CE8"/>
    <w:rsid w:val="00860C01"/>
    <w:rsid w:val="00866FBD"/>
    <w:rsid w:val="008701CF"/>
    <w:rsid w:val="00871384"/>
    <w:rsid w:val="0087161C"/>
    <w:rsid w:val="00872896"/>
    <w:rsid w:val="008743AF"/>
    <w:rsid w:val="00884E24"/>
    <w:rsid w:val="0089056C"/>
    <w:rsid w:val="00890A83"/>
    <w:rsid w:val="00891C83"/>
    <w:rsid w:val="008A0510"/>
    <w:rsid w:val="008A0F41"/>
    <w:rsid w:val="008A1510"/>
    <w:rsid w:val="008A722C"/>
    <w:rsid w:val="008A7293"/>
    <w:rsid w:val="008B156C"/>
    <w:rsid w:val="008C1D42"/>
    <w:rsid w:val="008C22CF"/>
    <w:rsid w:val="008D45D6"/>
    <w:rsid w:val="008D69A9"/>
    <w:rsid w:val="008D7E81"/>
    <w:rsid w:val="008E01B3"/>
    <w:rsid w:val="008E13E8"/>
    <w:rsid w:val="008E58C2"/>
    <w:rsid w:val="00901CEF"/>
    <w:rsid w:val="00904BA7"/>
    <w:rsid w:val="00906424"/>
    <w:rsid w:val="00907086"/>
    <w:rsid w:val="00911199"/>
    <w:rsid w:val="009114B9"/>
    <w:rsid w:val="009121DB"/>
    <w:rsid w:val="009135C1"/>
    <w:rsid w:val="00914353"/>
    <w:rsid w:val="00914AA2"/>
    <w:rsid w:val="00914AB8"/>
    <w:rsid w:val="00916628"/>
    <w:rsid w:val="00923A94"/>
    <w:rsid w:val="00924AE5"/>
    <w:rsid w:val="0092675B"/>
    <w:rsid w:val="00930F30"/>
    <w:rsid w:val="00935E47"/>
    <w:rsid w:val="0093607C"/>
    <w:rsid w:val="00953E07"/>
    <w:rsid w:val="00954978"/>
    <w:rsid w:val="00956B2C"/>
    <w:rsid w:val="009656B8"/>
    <w:rsid w:val="009668C0"/>
    <w:rsid w:val="00967A7D"/>
    <w:rsid w:val="00982841"/>
    <w:rsid w:val="00983171"/>
    <w:rsid w:val="00983A5D"/>
    <w:rsid w:val="00983BAD"/>
    <w:rsid w:val="00997B24"/>
    <w:rsid w:val="009B3AA5"/>
    <w:rsid w:val="009B6687"/>
    <w:rsid w:val="009B6E17"/>
    <w:rsid w:val="009C0C45"/>
    <w:rsid w:val="009C3378"/>
    <w:rsid w:val="009C35C5"/>
    <w:rsid w:val="009C567C"/>
    <w:rsid w:val="009D198E"/>
    <w:rsid w:val="009E1071"/>
    <w:rsid w:val="009E15A0"/>
    <w:rsid w:val="009E2583"/>
    <w:rsid w:val="009E4BEA"/>
    <w:rsid w:val="009E6CBA"/>
    <w:rsid w:val="009F6E97"/>
    <w:rsid w:val="009F7931"/>
    <w:rsid w:val="00A0312C"/>
    <w:rsid w:val="00A061CB"/>
    <w:rsid w:val="00A14F25"/>
    <w:rsid w:val="00A155F5"/>
    <w:rsid w:val="00A15C06"/>
    <w:rsid w:val="00A166A3"/>
    <w:rsid w:val="00A3206B"/>
    <w:rsid w:val="00A33CAF"/>
    <w:rsid w:val="00A4276D"/>
    <w:rsid w:val="00A42C32"/>
    <w:rsid w:val="00A4559F"/>
    <w:rsid w:val="00A503C6"/>
    <w:rsid w:val="00A5044E"/>
    <w:rsid w:val="00A51F7F"/>
    <w:rsid w:val="00A5469E"/>
    <w:rsid w:val="00A61991"/>
    <w:rsid w:val="00A620F3"/>
    <w:rsid w:val="00A63518"/>
    <w:rsid w:val="00A65289"/>
    <w:rsid w:val="00A73A7A"/>
    <w:rsid w:val="00A85335"/>
    <w:rsid w:val="00A86BCB"/>
    <w:rsid w:val="00A87F3E"/>
    <w:rsid w:val="00AA04FE"/>
    <w:rsid w:val="00AA0BBE"/>
    <w:rsid w:val="00AA2621"/>
    <w:rsid w:val="00AA32D2"/>
    <w:rsid w:val="00AA3D22"/>
    <w:rsid w:val="00AA4D23"/>
    <w:rsid w:val="00AA7FBB"/>
    <w:rsid w:val="00AB16E6"/>
    <w:rsid w:val="00AB4D44"/>
    <w:rsid w:val="00AC3CA9"/>
    <w:rsid w:val="00AC6C46"/>
    <w:rsid w:val="00AD51AE"/>
    <w:rsid w:val="00AE06EB"/>
    <w:rsid w:val="00AE407D"/>
    <w:rsid w:val="00AE7330"/>
    <w:rsid w:val="00AF1897"/>
    <w:rsid w:val="00AF2F98"/>
    <w:rsid w:val="00AF4731"/>
    <w:rsid w:val="00B02DA1"/>
    <w:rsid w:val="00B0743B"/>
    <w:rsid w:val="00B108DB"/>
    <w:rsid w:val="00B12642"/>
    <w:rsid w:val="00B142D1"/>
    <w:rsid w:val="00B16269"/>
    <w:rsid w:val="00B16653"/>
    <w:rsid w:val="00B16EA0"/>
    <w:rsid w:val="00B213F6"/>
    <w:rsid w:val="00B222AF"/>
    <w:rsid w:val="00B328E7"/>
    <w:rsid w:val="00B337B9"/>
    <w:rsid w:val="00B347B5"/>
    <w:rsid w:val="00B34A50"/>
    <w:rsid w:val="00B46BBD"/>
    <w:rsid w:val="00B516F0"/>
    <w:rsid w:val="00B54F9B"/>
    <w:rsid w:val="00B615E1"/>
    <w:rsid w:val="00B61BC7"/>
    <w:rsid w:val="00B62E4E"/>
    <w:rsid w:val="00B72061"/>
    <w:rsid w:val="00B73C0A"/>
    <w:rsid w:val="00B73E2D"/>
    <w:rsid w:val="00B74FEE"/>
    <w:rsid w:val="00B75598"/>
    <w:rsid w:val="00B76011"/>
    <w:rsid w:val="00B80D0C"/>
    <w:rsid w:val="00B8261C"/>
    <w:rsid w:val="00B83DBD"/>
    <w:rsid w:val="00B85F31"/>
    <w:rsid w:val="00B87699"/>
    <w:rsid w:val="00B95DA5"/>
    <w:rsid w:val="00B973CA"/>
    <w:rsid w:val="00BA189E"/>
    <w:rsid w:val="00BA643B"/>
    <w:rsid w:val="00BB5C81"/>
    <w:rsid w:val="00BB6A42"/>
    <w:rsid w:val="00BB6D93"/>
    <w:rsid w:val="00BC07D3"/>
    <w:rsid w:val="00BC1E28"/>
    <w:rsid w:val="00BC51E9"/>
    <w:rsid w:val="00BD4E97"/>
    <w:rsid w:val="00BD58A8"/>
    <w:rsid w:val="00BD60C9"/>
    <w:rsid w:val="00BE4DEA"/>
    <w:rsid w:val="00BF04C2"/>
    <w:rsid w:val="00C007FA"/>
    <w:rsid w:val="00C0101B"/>
    <w:rsid w:val="00C0179F"/>
    <w:rsid w:val="00C01CD8"/>
    <w:rsid w:val="00C069FE"/>
    <w:rsid w:val="00C07428"/>
    <w:rsid w:val="00C10A4C"/>
    <w:rsid w:val="00C117E9"/>
    <w:rsid w:val="00C1197E"/>
    <w:rsid w:val="00C153A3"/>
    <w:rsid w:val="00C1561F"/>
    <w:rsid w:val="00C15914"/>
    <w:rsid w:val="00C16192"/>
    <w:rsid w:val="00C169F3"/>
    <w:rsid w:val="00C25F80"/>
    <w:rsid w:val="00C36686"/>
    <w:rsid w:val="00C37AFA"/>
    <w:rsid w:val="00C44410"/>
    <w:rsid w:val="00C47DA0"/>
    <w:rsid w:val="00C50FA1"/>
    <w:rsid w:val="00C54512"/>
    <w:rsid w:val="00C605C5"/>
    <w:rsid w:val="00C61323"/>
    <w:rsid w:val="00C65414"/>
    <w:rsid w:val="00C75145"/>
    <w:rsid w:val="00C82D8D"/>
    <w:rsid w:val="00C92541"/>
    <w:rsid w:val="00C9541C"/>
    <w:rsid w:val="00CA412C"/>
    <w:rsid w:val="00CA6913"/>
    <w:rsid w:val="00CA6E7D"/>
    <w:rsid w:val="00CB0E04"/>
    <w:rsid w:val="00CB4914"/>
    <w:rsid w:val="00CC0E15"/>
    <w:rsid w:val="00CC3765"/>
    <w:rsid w:val="00CC58B3"/>
    <w:rsid w:val="00CD2848"/>
    <w:rsid w:val="00CD296B"/>
    <w:rsid w:val="00CE1561"/>
    <w:rsid w:val="00CE2EB9"/>
    <w:rsid w:val="00CE4BC1"/>
    <w:rsid w:val="00CE6485"/>
    <w:rsid w:val="00CF1A22"/>
    <w:rsid w:val="00CF2817"/>
    <w:rsid w:val="00D011EF"/>
    <w:rsid w:val="00D01E8B"/>
    <w:rsid w:val="00D04104"/>
    <w:rsid w:val="00D12C1D"/>
    <w:rsid w:val="00D16B70"/>
    <w:rsid w:val="00D221D2"/>
    <w:rsid w:val="00D27BBD"/>
    <w:rsid w:val="00D3589C"/>
    <w:rsid w:val="00D375A3"/>
    <w:rsid w:val="00D4151C"/>
    <w:rsid w:val="00D448E3"/>
    <w:rsid w:val="00D44A66"/>
    <w:rsid w:val="00D45043"/>
    <w:rsid w:val="00D45FFE"/>
    <w:rsid w:val="00D46402"/>
    <w:rsid w:val="00D47C5B"/>
    <w:rsid w:val="00D5192D"/>
    <w:rsid w:val="00D52343"/>
    <w:rsid w:val="00D60A12"/>
    <w:rsid w:val="00D64F00"/>
    <w:rsid w:val="00D71FB4"/>
    <w:rsid w:val="00D757C0"/>
    <w:rsid w:val="00D857DA"/>
    <w:rsid w:val="00D866D2"/>
    <w:rsid w:val="00D86BEC"/>
    <w:rsid w:val="00D9171B"/>
    <w:rsid w:val="00D9211A"/>
    <w:rsid w:val="00D96853"/>
    <w:rsid w:val="00DA05DE"/>
    <w:rsid w:val="00DA0671"/>
    <w:rsid w:val="00DA4664"/>
    <w:rsid w:val="00DA7416"/>
    <w:rsid w:val="00DB06A4"/>
    <w:rsid w:val="00DB4E27"/>
    <w:rsid w:val="00DB56A4"/>
    <w:rsid w:val="00DB58C4"/>
    <w:rsid w:val="00DB6F66"/>
    <w:rsid w:val="00DC3609"/>
    <w:rsid w:val="00DD6FB8"/>
    <w:rsid w:val="00DD773D"/>
    <w:rsid w:val="00DE2F94"/>
    <w:rsid w:val="00DE5E04"/>
    <w:rsid w:val="00DE6694"/>
    <w:rsid w:val="00DF1661"/>
    <w:rsid w:val="00DF2A25"/>
    <w:rsid w:val="00E04B80"/>
    <w:rsid w:val="00E05E70"/>
    <w:rsid w:val="00E120C8"/>
    <w:rsid w:val="00E13B85"/>
    <w:rsid w:val="00E159B3"/>
    <w:rsid w:val="00E177F5"/>
    <w:rsid w:val="00E20313"/>
    <w:rsid w:val="00E32417"/>
    <w:rsid w:val="00E4799F"/>
    <w:rsid w:val="00E5388A"/>
    <w:rsid w:val="00E54B8E"/>
    <w:rsid w:val="00E55EB1"/>
    <w:rsid w:val="00E62BDA"/>
    <w:rsid w:val="00E63259"/>
    <w:rsid w:val="00E64199"/>
    <w:rsid w:val="00E66BC9"/>
    <w:rsid w:val="00E67841"/>
    <w:rsid w:val="00E679ED"/>
    <w:rsid w:val="00E75505"/>
    <w:rsid w:val="00E83639"/>
    <w:rsid w:val="00E91AD1"/>
    <w:rsid w:val="00E962F2"/>
    <w:rsid w:val="00EA026C"/>
    <w:rsid w:val="00EA02BB"/>
    <w:rsid w:val="00EA3CAB"/>
    <w:rsid w:val="00EA6297"/>
    <w:rsid w:val="00EB0BE6"/>
    <w:rsid w:val="00EB1266"/>
    <w:rsid w:val="00EC0821"/>
    <w:rsid w:val="00EC0EBC"/>
    <w:rsid w:val="00EC16D5"/>
    <w:rsid w:val="00EC20CA"/>
    <w:rsid w:val="00EC28FD"/>
    <w:rsid w:val="00EC7887"/>
    <w:rsid w:val="00ED029F"/>
    <w:rsid w:val="00ED21C9"/>
    <w:rsid w:val="00ED7D5F"/>
    <w:rsid w:val="00EE13E9"/>
    <w:rsid w:val="00EE2F71"/>
    <w:rsid w:val="00EE3BC7"/>
    <w:rsid w:val="00EF58CD"/>
    <w:rsid w:val="00EF6338"/>
    <w:rsid w:val="00EF779C"/>
    <w:rsid w:val="00F0010F"/>
    <w:rsid w:val="00F00E63"/>
    <w:rsid w:val="00F0322A"/>
    <w:rsid w:val="00F0526A"/>
    <w:rsid w:val="00F113C9"/>
    <w:rsid w:val="00F13E68"/>
    <w:rsid w:val="00F14C24"/>
    <w:rsid w:val="00F2013E"/>
    <w:rsid w:val="00F2387B"/>
    <w:rsid w:val="00F2448D"/>
    <w:rsid w:val="00F2572A"/>
    <w:rsid w:val="00F265F4"/>
    <w:rsid w:val="00F31EA3"/>
    <w:rsid w:val="00F36CFC"/>
    <w:rsid w:val="00F40784"/>
    <w:rsid w:val="00F40F42"/>
    <w:rsid w:val="00F42E19"/>
    <w:rsid w:val="00F45BCB"/>
    <w:rsid w:val="00F4640B"/>
    <w:rsid w:val="00F474DE"/>
    <w:rsid w:val="00F4765B"/>
    <w:rsid w:val="00F50475"/>
    <w:rsid w:val="00F55F28"/>
    <w:rsid w:val="00F612A7"/>
    <w:rsid w:val="00F61A89"/>
    <w:rsid w:val="00F672E5"/>
    <w:rsid w:val="00F74C74"/>
    <w:rsid w:val="00F74F7E"/>
    <w:rsid w:val="00F7528E"/>
    <w:rsid w:val="00F756A1"/>
    <w:rsid w:val="00F7592D"/>
    <w:rsid w:val="00F768EE"/>
    <w:rsid w:val="00F76EA3"/>
    <w:rsid w:val="00F83E03"/>
    <w:rsid w:val="00F85FF6"/>
    <w:rsid w:val="00F94013"/>
    <w:rsid w:val="00F97B9F"/>
    <w:rsid w:val="00FA033F"/>
    <w:rsid w:val="00FA0BBF"/>
    <w:rsid w:val="00FA1315"/>
    <w:rsid w:val="00FA449D"/>
    <w:rsid w:val="00FA71F7"/>
    <w:rsid w:val="00FB1B9D"/>
    <w:rsid w:val="00FC0578"/>
    <w:rsid w:val="00FC38EF"/>
    <w:rsid w:val="00FC4458"/>
    <w:rsid w:val="00FD06A6"/>
    <w:rsid w:val="00FD21F7"/>
    <w:rsid w:val="00FD3D01"/>
    <w:rsid w:val="00FD6021"/>
    <w:rsid w:val="00FD60B7"/>
    <w:rsid w:val="00FD6530"/>
    <w:rsid w:val="00FE46F6"/>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25EABB28-FD21-E04C-B0A4-B420D7696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D116F"/>
    <w:rPr>
      <w:rFonts w:ascii="Cambria" w:eastAsia="MS ??" w:hAnsi="Cambria" w:cs="Cambria"/>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ascii="Times New Roman" w:eastAsiaTheme="minorEastAsia" w:hAnsi="Times New Roman" w:cs="Times New Roman"/>
      <w:b/>
      <w:bCs/>
      <w:sz w:val="36"/>
      <w:szCs w:val="36"/>
    </w:rPr>
  </w:style>
  <w:style w:type="paragraph" w:styleId="berschrift3">
    <w:name w:val="heading 3"/>
    <w:basedOn w:val="Standard"/>
    <w:next w:val="Standard"/>
    <w:link w:val="berschrift3Zchn"/>
    <w:uiPriority w:val="9"/>
    <w:semiHidden/>
    <w:unhideWhenUsed/>
    <w:qFormat/>
    <w:rsid w:val="00315CEA"/>
    <w:pPr>
      <w:keepNext/>
      <w:keepLines/>
      <w:spacing w:before="40"/>
      <w:outlineLvl w:val="2"/>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ascii="Times New Roman" w:eastAsiaTheme="minorEastAsia" w:hAnsi="Times New Roman" w:cs="Times New Roman"/>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3Zchn">
    <w:name w:val="Überschrift 3 Zchn"/>
    <w:basedOn w:val="Absatz-Standardschriftart"/>
    <w:link w:val="berschrift3"/>
    <w:uiPriority w:val="9"/>
    <w:semiHidden/>
    <w:rsid w:val="00315CEA"/>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54336">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73290745">
      <w:bodyDiv w:val="1"/>
      <w:marLeft w:val="0"/>
      <w:marRight w:val="0"/>
      <w:marTop w:val="0"/>
      <w:marBottom w:val="0"/>
      <w:divBdr>
        <w:top w:val="none" w:sz="0" w:space="0" w:color="auto"/>
        <w:left w:val="none" w:sz="0" w:space="0" w:color="auto"/>
        <w:bottom w:val="none" w:sz="0" w:space="0" w:color="auto"/>
        <w:right w:val="none" w:sz="0" w:space="0" w:color="auto"/>
      </w:divBdr>
      <w:divsChild>
        <w:div w:id="2232968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9352452">
              <w:marLeft w:val="0"/>
              <w:marRight w:val="0"/>
              <w:marTop w:val="0"/>
              <w:marBottom w:val="0"/>
              <w:divBdr>
                <w:top w:val="none" w:sz="0" w:space="0" w:color="auto"/>
                <w:left w:val="none" w:sz="0" w:space="0" w:color="auto"/>
                <w:bottom w:val="none" w:sz="0" w:space="0" w:color="auto"/>
                <w:right w:val="none" w:sz="0" w:space="0" w:color="auto"/>
              </w:divBdr>
              <w:divsChild>
                <w:div w:id="1004283359">
                  <w:marLeft w:val="0"/>
                  <w:marRight w:val="0"/>
                  <w:marTop w:val="0"/>
                  <w:marBottom w:val="0"/>
                  <w:divBdr>
                    <w:top w:val="none" w:sz="0" w:space="0" w:color="auto"/>
                    <w:left w:val="none" w:sz="0" w:space="0" w:color="auto"/>
                    <w:bottom w:val="none" w:sz="0" w:space="0" w:color="auto"/>
                    <w:right w:val="none" w:sz="0" w:space="0" w:color="auto"/>
                  </w:divBdr>
                  <w:divsChild>
                    <w:div w:id="78988728">
                      <w:marLeft w:val="0"/>
                      <w:marRight w:val="0"/>
                      <w:marTop w:val="0"/>
                      <w:marBottom w:val="0"/>
                      <w:divBdr>
                        <w:top w:val="none" w:sz="0" w:space="0" w:color="auto"/>
                        <w:left w:val="none" w:sz="0" w:space="0" w:color="auto"/>
                        <w:bottom w:val="none" w:sz="0" w:space="0" w:color="auto"/>
                        <w:right w:val="none" w:sz="0" w:space="0" w:color="auto"/>
                      </w:divBdr>
                      <w:divsChild>
                        <w:div w:id="188153982">
                          <w:marLeft w:val="0"/>
                          <w:marRight w:val="0"/>
                          <w:marTop w:val="0"/>
                          <w:marBottom w:val="0"/>
                          <w:divBdr>
                            <w:top w:val="none" w:sz="0" w:space="0" w:color="auto"/>
                            <w:left w:val="none" w:sz="0" w:space="0" w:color="auto"/>
                            <w:bottom w:val="none" w:sz="0" w:space="0" w:color="auto"/>
                            <w:right w:val="none" w:sz="0" w:space="0" w:color="auto"/>
                          </w:divBdr>
                        </w:div>
                        <w:div w:id="1743408756">
                          <w:marLeft w:val="0"/>
                          <w:marRight w:val="0"/>
                          <w:marTop w:val="0"/>
                          <w:marBottom w:val="0"/>
                          <w:divBdr>
                            <w:top w:val="none" w:sz="0" w:space="0" w:color="auto"/>
                            <w:left w:val="none" w:sz="0" w:space="0" w:color="auto"/>
                            <w:bottom w:val="none" w:sz="0" w:space="0" w:color="auto"/>
                            <w:right w:val="none" w:sz="0" w:space="0" w:color="auto"/>
                          </w:divBdr>
                        </w:div>
                        <w:div w:id="1233855636">
                          <w:marLeft w:val="0"/>
                          <w:marRight w:val="0"/>
                          <w:marTop w:val="0"/>
                          <w:marBottom w:val="0"/>
                          <w:divBdr>
                            <w:top w:val="none" w:sz="0" w:space="0" w:color="auto"/>
                            <w:left w:val="none" w:sz="0" w:space="0" w:color="auto"/>
                            <w:bottom w:val="none" w:sz="0" w:space="0" w:color="auto"/>
                            <w:right w:val="none" w:sz="0" w:space="0" w:color="auto"/>
                          </w:divBdr>
                        </w:div>
                        <w:div w:id="1338577634">
                          <w:marLeft w:val="0"/>
                          <w:marRight w:val="0"/>
                          <w:marTop w:val="0"/>
                          <w:marBottom w:val="0"/>
                          <w:divBdr>
                            <w:top w:val="none" w:sz="0" w:space="0" w:color="auto"/>
                            <w:left w:val="none" w:sz="0" w:space="0" w:color="auto"/>
                            <w:bottom w:val="none" w:sz="0" w:space="0" w:color="auto"/>
                            <w:right w:val="none" w:sz="0" w:space="0" w:color="auto"/>
                          </w:divBdr>
                        </w:div>
                        <w:div w:id="1931348524">
                          <w:marLeft w:val="0"/>
                          <w:marRight w:val="0"/>
                          <w:marTop w:val="0"/>
                          <w:marBottom w:val="0"/>
                          <w:divBdr>
                            <w:top w:val="none" w:sz="0" w:space="0" w:color="auto"/>
                            <w:left w:val="none" w:sz="0" w:space="0" w:color="auto"/>
                            <w:bottom w:val="none" w:sz="0" w:space="0" w:color="auto"/>
                            <w:right w:val="none" w:sz="0" w:space="0" w:color="auto"/>
                          </w:divBdr>
                        </w:div>
                        <w:div w:id="1084883930">
                          <w:marLeft w:val="0"/>
                          <w:marRight w:val="0"/>
                          <w:marTop w:val="0"/>
                          <w:marBottom w:val="0"/>
                          <w:divBdr>
                            <w:top w:val="none" w:sz="0" w:space="0" w:color="auto"/>
                            <w:left w:val="none" w:sz="0" w:space="0" w:color="auto"/>
                            <w:bottom w:val="none" w:sz="0" w:space="0" w:color="auto"/>
                            <w:right w:val="none" w:sz="0" w:space="0" w:color="auto"/>
                          </w:divBdr>
                        </w:div>
                        <w:div w:id="1282491911">
                          <w:marLeft w:val="0"/>
                          <w:marRight w:val="0"/>
                          <w:marTop w:val="0"/>
                          <w:marBottom w:val="0"/>
                          <w:divBdr>
                            <w:top w:val="none" w:sz="0" w:space="0" w:color="auto"/>
                            <w:left w:val="none" w:sz="0" w:space="0" w:color="auto"/>
                            <w:bottom w:val="none" w:sz="0" w:space="0" w:color="auto"/>
                            <w:right w:val="none" w:sz="0" w:space="0" w:color="auto"/>
                          </w:divBdr>
                        </w:div>
                        <w:div w:id="464130077">
                          <w:marLeft w:val="0"/>
                          <w:marRight w:val="0"/>
                          <w:marTop w:val="0"/>
                          <w:marBottom w:val="0"/>
                          <w:divBdr>
                            <w:top w:val="none" w:sz="0" w:space="0" w:color="auto"/>
                            <w:left w:val="none" w:sz="0" w:space="0" w:color="auto"/>
                            <w:bottom w:val="none" w:sz="0" w:space="0" w:color="auto"/>
                            <w:right w:val="none" w:sz="0" w:space="0" w:color="auto"/>
                          </w:divBdr>
                        </w:div>
                        <w:div w:id="1084255597">
                          <w:marLeft w:val="0"/>
                          <w:marRight w:val="0"/>
                          <w:marTop w:val="0"/>
                          <w:marBottom w:val="0"/>
                          <w:divBdr>
                            <w:top w:val="none" w:sz="0" w:space="0" w:color="auto"/>
                            <w:left w:val="none" w:sz="0" w:space="0" w:color="auto"/>
                            <w:bottom w:val="none" w:sz="0" w:space="0" w:color="auto"/>
                            <w:right w:val="none" w:sz="0" w:space="0" w:color="auto"/>
                          </w:divBdr>
                        </w:div>
                        <w:div w:id="210963694">
                          <w:marLeft w:val="0"/>
                          <w:marRight w:val="0"/>
                          <w:marTop w:val="0"/>
                          <w:marBottom w:val="0"/>
                          <w:divBdr>
                            <w:top w:val="none" w:sz="0" w:space="0" w:color="auto"/>
                            <w:left w:val="none" w:sz="0" w:space="0" w:color="auto"/>
                            <w:bottom w:val="none" w:sz="0" w:space="0" w:color="auto"/>
                            <w:right w:val="none" w:sz="0" w:space="0" w:color="auto"/>
                          </w:divBdr>
                        </w:div>
                        <w:div w:id="41835526">
                          <w:marLeft w:val="0"/>
                          <w:marRight w:val="0"/>
                          <w:marTop w:val="0"/>
                          <w:marBottom w:val="0"/>
                          <w:divBdr>
                            <w:top w:val="none" w:sz="0" w:space="0" w:color="auto"/>
                            <w:left w:val="none" w:sz="0" w:space="0" w:color="auto"/>
                            <w:bottom w:val="none" w:sz="0" w:space="0" w:color="auto"/>
                            <w:right w:val="none" w:sz="0" w:space="0" w:color="auto"/>
                          </w:divBdr>
                        </w:div>
                        <w:div w:id="1956718469">
                          <w:marLeft w:val="0"/>
                          <w:marRight w:val="0"/>
                          <w:marTop w:val="0"/>
                          <w:marBottom w:val="0"/>
                          <w:divBdr>
                            <w:top w:val="none" w:sz="0" w:space="0" w:color="auto"/>
                            <w:left w:val="none" w:sz="0" w:space="0" w:color="auto"/>
                            <w:bottom w:val="none" w:sz="0" w:space="0" w:color="auto"/>
                            <w:right w:val="none" w:sz="0" w:space="0" w:color="auto"/>
                          </w:divBdr>
                        </w:div>
                        <w:div w:id="1074277521">
                          <w:marLeft w:val="0"/>
                          <w:marRight w:val="0"/>
                          <w:marTop w:val="0"/>
                          <w:marBottom w:val="0"/>
                          <w:divBdr>
                            <w:top w:val="none" w:sz="0" w:space="0" w:color="auto"/>
                            <w:left w:val="none" w:sz="0" w:space="0" w:color="auto"/>
                            <w:bottom w:val="none" w:sz="0" w:space="0" w:color="auto"/>
                            <w:right w:val="none" w:sz="0" w:space="0" w:color="auto"/>
                          </w:divBdr>
                        </w:div>
                        <w:div w:id="1315600752">
                          <w:marLeft w:val="0"/>
                          <w:marRight w:val="0"/>
                          <w:marTop w:val="0"/>
                          <w:marBottom w:val="0"/>
                          <w:divBdr>
                            <w:top w:val="none" w:sz="0" w:space="0" w:color="auto"/>
                            <w:left w:val="none" w:sz="0" w:space="0" w:color="auto"/>
                            <w:bottom w:val="none" w:sz="0" w:space="0" w:color="auto"/>
                            <w:right w:val="none" w:sz="0" w:space="0" w:color="auto"/>
                          </w:divBdr>
                        </w:div>
                        <w:div w:id="2005276142">
                          <w:marLeft w:val="0"/>
                          <w:marRight w:val="0"/>
                          <w:marTop w:val="0"/>
                          <w:marBottom w:val="0"/>
                          <w:divBdr>
                            <w:top w:val="none" w:sz="0" w:space="0" w:color="auto"/>
                            <w:left w:val="none" w:sz="0" w:space="0" w:color="auto"/>
                            <w:bottom w:val="none" w:sz="0" w:space="0" w:color="auto"/>
                            <w:right w:val="none" w:sz="0" w:space="0" w:color="auto"/>
                          </w:divBdr>
                        </w:div>
                        <w:div w:id="1784494398">
                          <w:marLeft w:val="0"/>
                          <w:marRight w:val="0"/>
                          <w:marTop w:val="0"/>
                          <w:marBottom w:val="0"/>
                          <w:divBdr>
                            <w:top w:val="none" w:sz="0" w:space="0" w:color="auto"/>
                            <w:left w:val="none" w:sz="0" w:space="0" w:color="auto"/>
                            <w:bottom w:val="none" w:sz="0" w:space="0" w:color="auto"/>
                            <w:right w:val="none" w:sz="0" w:space="0" w:color="auto"/>
                          </w:divBdr>
                        </w:div>
                        <w:div w:id="306591111">
                          <w:marLeft w:val="0"/>
                          <w:marRight w:val="0"/>
                          <w:marTop w:val="0"/>
                          <w:marBottom w:val="0"/>
                          <w:divBdr>
                            <w:top w:val="none" w:sz="0" w:space="0" w:color="auto"/>
                            <w:left w:val="none" w:sz="0" w:space="0" w:color="auto"/>
                            <w:bottom w:val="none" w:sz="0" w:space="0" w:color="auto"/>
                            <w:right w:val="none" w:sz="0" w:space="0" w:color="auto"/>
                          </w:divBdr>
                        </w:div>
                        <w:div w:id="545721729">
                          <w:marLeft w:val="0"/>
                          <w:marRight w:val="0"/>
                          <w:marTop w:val="0"/>
                          <w:marBottom w:val="0"/>
                          <w:divBdr>
                            <w:top w:val="none" w:sz="0" w:space="0" w:color="auto"/>
                            <w:left w:val="none" w:sz="0" w:space="0" w:color="auto"/>
                            <w:bottom w:val="none" w:sz="0" w:space="0" w:color="auto"/>
                            <w:right w:val="none" w:sz="0" w:space="0" w:color="auto"/>
                          </w:divBdr>
                        </w:div>
                        <w:div w:id="545416527">
                          <w:marLeft w:val="0"/>
                          <w:marRight w:val="0"/>
                          <w:marTop w:val="0"/>
                          <w:marBottom w:val="0"/>
                          <w:divBdr>
                            <w:top w:val="none" w:sz="0" w:space="0" w:color="auto"/>
                            <w:left w:val="none" w:sz="0" w:space="0" w:color="auto"/>
                            <w:bottom w:val="none" w:sz="0" w:space="0" w:color="auto"/>
                            <w:right w:val="none" w:sz="0" w:space="0" w:color="auto"/>
                          </w:divBdr>
                        </w:div>
                        <w:div w:id="640185612">
                          <w:marLeft w:val="0"/>
                          <w:marRight w:val="0"/>
                          <w:marTop w:val="0"/>
                          <w:marBottom w:val="0"/>
                          <w:divBdr>
                            <w:top w:val="none" w:sz="0" w:space="0" w:color="auto"/>
                            <w:left w:val="none" w:sz="0" w:space="0" w:color="auto"/>
                            <w:bottom w:val="none" w:sz="0" w:space="0" w:color="auto"/>
                            <w:right w:val="none" w:sz="0" w:space="0" w:color="auto"/>
                          </w:divBdr>
                        </w:div>
                        <w:div w:id="1712529936">
                          <w:marLeft w:val="0"/>
                          <w:marRight w:val="0"/>
                          <w:marTop w:val="0"/>
                          <w:marBottom w:val="0"/>
                          <w:divBdr>
                            <w:top w:val="none" w:sz="0" w:space="0" w:color="auto"/>
                            <w:left w:val="none" w:sz="0" w:space="0" w:color="auto"/>
                            <w:bottom w:val="none" w:sz="0" w:space="0" w:color="auto"/>
                            <w:right w:val="none" w:sz="0" w:space="0" w:color="auto"/>
                          </w:divBdr>
                        </w:div>
                        <w:div w:id="1565408637">
                          <w:marLeft w:val="0"/>
                          <w:marRight w:val="0"/>
                          <w:marTop w:val="0"/>
                          <w:marBottom w:val="0"/>
                          <w:divBdr>
                            <w:top w:val="none" w:sz="0" w:space="0" w:color="auto"/>
                            <w:left w:val="none" w:sz="0" w:space="0" w:color="auto"/>
                            <w:bottom w:val="none" w:sz="0" w:space="0" w:color="auto"/>
                            <w:right w:val="none" w:sz="0" w:space="0" w:color="auto"/>
                          </w:divBdr>
                        </w:div>
                        <w:div w:id="2068608428">
                          <w:marLeft w:val="0"/>
                          <w:marRight w:val="0"/>
                          <w:marTop w:val="0"/>
                          <w:marBottom w:val="0"/>
                          <w:divBdr>
                            <w:top w:val="none" w:sz="0" w:space="0" w:color="auto"/>
                            <w:left w:val="none" w:sz="0" w:space="0" w:color="auto"/>
                            <w:bottom w:val="none" w:sz="0" w:space="0" w:color="auto"/>
                            <w:right w:val="none" w:sz="0" w:space="0" w:color="auto"/>
                          </w:divBdr>
                        </w:div>
                        <w:div w:id="90660399">
                          <w:marLeft w:val="0"/>
                          <w:marRight w:val="0"/>
                          <w:marTop w:val="0"/>
                          <w:marBottom w:val="0"/>
                          <w:divBdr>
                            <w:top w:val="none" w:sz="0" w:space="0" w:color="auto"/>
                            <w:left w:val="none" w:sz="0" w:space="0" w:color="auto"/>
                            <w:bottom w:val="none" w:sz="0" w:space="0" w:color="auto"/>
                            <w:right w:val="none" w:sz="0" w:space="0" w:color="auto"/>
                          </w:divBdr>
                        </w:div>
                        <w:div w:id="1603294647">
                          <w:marLeft w:val="0"/>
                          <w:marRight w:val="0"/>
                          <w:marTop w:val="0"/>
                          <w:marBottom w:val="0"/>
                          <w:divBdr>
                            <w:top w:val="none" w:sz="0" w:space="0" w:color="auto"/>
                            <w:left w:val="none" w:sz="0" w:space="0" w:color="auto"/>
                            <w:bottom w:val="none" w:sz="0" w:space="0" w:color="auto"/>
                            <w:right w:val="none" w:sz="0" w:space="0" w:color="auto"/>
                          </w:divBdr>
                        </w:div>
                        <w:div w:id="1653752111">
                          <w:marLeft w:val="0"/>
                          <w:marRight w:val="0"/>
                          <w:marTop w:val="0"/>
                          <w:marBottom w:val="0"/>
                          <w:divBdr>
                            <w:top w:val="none" w:sz="0" w:space="0" w:color="auto"/>
                            <w:left w:val="none" w:sz="0" w:space="0" w:color="auto"/>
                            <w:bottom w:val="none" w:sz="0" w:space="0" w:color="auto"/>
                            <w:right w:val="none" w:sz="0" w:space="0" w:color="auto"/>
                          </w:divBdr>
                        </w:div>
                        <w:div w:id="912398547">
                          <w:marLeft w:val="0"/>
                          <w:marRight w:val="0"/>
                          <w:marTop w:val="0"/>
                          <w:marBottom w:val="0"/>
                          <w:divBdr>
                            <w:top w:val="none" w:sz="0" w:space="0" w:color="auto"/>
                            <w:left w:val="none" w:sz="0" w:space="0" w:color="auto"/>
                            <w:bottom w:val="none" w:sz="0" w:space="0" w:color="auto"/>
                            <w:right w:val="none" w:sz="0" w:space="0" w:color="auto"/>
                          </w:divBdr>
                        </w:div>
                        <w:div w:id="1596940692">
                          <w:marLeft w:val="0"/>
                          <w:marRight w:val="0"/>
                          <w:marTop w:val="0"/>
                          <w:marBottom w:val="0"/>
                          <w:divBdr>
                            <w:top w:val="none" w:sz="0" w:space="0" w:color="auto"/>
                            <w:left w:val="none" w:sz="0" w:space="0" w:color="auto"/>
                            <w:bottom w:val="none" w:sz="0" w:space="0" w:color="auto"/>
                            <w:right w:val="none" w:sz="0" w:space="0" w:color="auto"/>
                          </w:divBdr>
                        </w:div>
                        <w:div w:id="510536176">
                          <w:marLeft w:val="0"/>
                          <w:marRight w:val="0"/>
                          <w:marTop w:val="0"/>
                          <w:marBottom w:val="0"/>
                          <w:divBdr>
                            <w:top w:val="none" w:sz="0" w:space="0" w:color="auto"/>
                            <w:left w:val="none" w:sz="0" w:space="0" w:color="auto"/>
                            <w:bottom w:val="none" w:sz="0" w:space="0" w:color="auto"/>
                            <w:right w:val="none" w:sz="0" w:space="0" w:color="auto"/>
                          </w:divBdr>
                        </w:div>
                        <w:div w:id="1659458478">
                          <w:marLeft w:val="0"/>
                          <w:marRight w:val="0"/>
                          <w:marTop w:val="0"/>
                          <w:marBottom w:val="0"/>
                          <w:divBdr>
                            <w:top w:val="none" w:sz="0" w:space="0" w:color="auto"/>
                            <w:left w:val="none" w:sz="0" w:space="0" w:color="auto"/>
                            <w:bottom w:val="none" w:sz="0" w:space="0" w:color="auto"/>
                            <w:right w:val="none" w:sz="0" w:space="0" w:color="auto"/>
                          </w:divBdr>
                        </w:div>
                        <w:div w:id="1738435751">
                          <w:marLeft w:val="0"/>
                          <w:marRight w:val="0"/>
                          <w:marTop w:val="0"/>
                          <w:marBottom w:val="0"/>
                          <w:divBdr>
                            <w:top w:val="none" w:sz="0" w:space="0" w:color="auto"/>
                            <w:left w:val="none" w:sz="0" w:space="0" w:color="auto"/>
                            <w:bottom w:val="none" w:sz="0" w:space="0" w:color="auto"/>
                            <w:right w:val="none" w:sz="0" w:space="0" w:color="auto"/>
                          </w:divBdr>
                        </w:div>
                        <w:div w:id="1869756124">
                          <w:marLeft w:val="0"/>
                          <w:marRight w:val="0"/>
                          <w:marTop w:val="0"/>
                          <w:marBottom w:val="0"/>
                          <w:divBdr>
                            <w:top w:val="none" w:sz="0" w:space="0" w:color="auto"/>
                            <w:left w:val="none" w:sz="0" w:space="0" w:color="auto"/>
                            <w:bottom w:val="none" w:sz="0" w:space="0" w:color="auto"/>
                            <w:right w:val="none" w:sz="0" w:space="0" w:color="auto"/>
                          </w:divBdr>
                        </w:div>
                        <w:div w:id="1052920190">
                          <w:marLeft w:val="0"/>
                          <w:marRight w:val="0"/>
                          <w:marTop w:val="0"/>
                          <w:marBottom w:val="0"/>
                          <w:divBdr>
                            <w:top w:val="none" w:sz="0" w:space="0" w:color="auto"/>
                            <w:left w:val="none" w:sz="0" w:space="0" w:color="auto"/>
                            <w:bottom w:val="none" w:sz="0" w:space="0" w:color="auto"/>
                            <w:right w:val="none" w:sz="0" w:space="0" w:color="auto"/>
                          </w:divBdr>
                        </w:div>
                        <w:div w:id="1912351743">
                          <w:marLeft w:val="0"/>
                          <w:marRight w:val="0"/>
                          <w:marTop w:val="0"/>
                          <w:marBottom w:val="0"/>
                          <w:divBdr>
                            <w:top w:val="none" w:sz="0" w:space="0" w:color="auto"/>
                            <w:left w:val="none" w:sz="0" w:space="0" w:color="auto"/>
                            <w:bottom w:val="none" w:sz="0" w:space="0" w:color="auto"/>
                            <w:right w:val="none" w:sz="0" w:space="0" w:color="auto"/>
                          </w:divBdr>
                        </w:div>
                        <w:div w:id="1489324718">
                          <w:marLeft w:val="0"/>
                          <w:marRight w:val="0"/>
                          <w:marTop w:val="0"/>
                          <w:marBottom w:val="0"/>
                          <w:divBdr>
                            <w:top w:val="none" w:sz="0" w:space="0" w:color="auto"/>
                            <w:left w:val="none" w:sz="0" w:space="0" w:color="auto"/>
                            <w:bottom w:val="none" w:sz="0" w:space="0" w:color="auto"/>
                            <w:right w:val="none" w:sz="0" w:space="0" w:color="auto"/>
                          </w:divBdr>
                        </w:div>
                        <w:div w:id="356322465">
                          <w:marLeft w:val="0"/>
                          <w:marRight w:val="0"/>
                          <w:marTop w:val="0"/>
                          <w:marBottom w:val="0"/>
                          <w:divBdr>
                            <w:top w:val="none" w:sz="0" w:space="0" w:color="auto"/>
                            <w:left w:val="none" w:sz="0" w:space="0" w:color="auto"/>
                            <w:bottom w:val="none" w:sz="0" w:space="0" w:color="auto"/>
                            <w:right w:val="none" w:sz="0" w:space="0" w:color="auto"/>
                          </w:divBdr>
                        </w:div>
                        <w:div w:id="360471585">
                          <w:marLeft w:val="0"/>
                          <w:marRight w:val="0"/>
                          <w:marTop w:val="0"/>
                          <w:marBottom w:val="0"/>
                          <w:divBdr>
                            <w:top w:val="none" w:sz="0" w:space="0" w:color="auto"/>
                            <w:left w:val="none" w:sz="0" w:space="0" w:color="auto"/>
                            <w:bottom w:val="none" w:sz="0" w:space="0" w:color="auto"/>
                            <w:right w:val="none" w:sz="0" w:space="0" w:color="auto"/>
                          </w:divBdr>
                        </w:div>
                        <w:div w:id="2024278052">
                          <w:marLeft w:val="0"/>
                          <w:marRight w:val="0"/>
                          <w:marTop w:val="0"/>
                          <w:marBottom w:val="0"/>
                          <w:divBdr>
                            <w:top w:val="none" w:sz="0" w:space="0" w:color="auto"/>
                            <w:left w:val="none" w:sz="0" w:space="0" w:color="auto"/>
                            <w:bottom w:val="none" w:sz="0" w:space="0" w:color="auto"/>
                            <w:right w:val="none" w:sz="0" w:space="0" w:color="auto"/>
                          </w:divBdr>
                        </w:div>
                        <w:div w:id="155912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469637272">
      <w:bodyDiv w:val="1"/>
      <w:marLeft w:val="0"/>
      <w:marRight w:val="0"/>
      <w:marTop w:val="0"/>
      <w:marBottom w:val="0"/>
      <w:divBdr>
        <w:top w:val="none" w:sz="0" w:space="0" w:color="auto"/>
        <w:left w:val="none" w:sz="0" w:space="0" w:color="auto"/>
        <w:bottom w:val="none" w:sz="0" w:space="0" w:color="auto"/>
        <w:right w:val="none" w:sz="0" w:space="0" w:color="auto"/>
      </w:divBdr>
      <w:divsChild>
        <w:div w:id="103508110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879969">
              <w:marLeft w:val="0"/>
              <w:marRight w:val="0"/>
              <w:marTop w:val="0"/>
              <w:marBottom w:val="0"/>
              <w:divBdr>
                <w:top w:val="none" w:sz="0" w:space="0" w:color="auto"/>
                <w:left w:val="none" w:sz="0" w:space="0" w:color="auto"/>
                <w:bottom w:val="none" w:sz="0" w:space="0" w:color="auto"/>
                <w:right w:val="none" w:sz="0" w:space="0" w:color="auto"/>
              </w:divBdr>
              <w:divsChild>
                <w:div w:id="1476797710">
                  <w:marLeft w:val="0"/>
                  <w:marRight w:val="0"/>
                  <w:marTop w:val="0"/>
                  <w:marBottom w:val="0"/>
                  <w:divBdr>
                    <w:top w:val="none" w:sz="0" w:space="0" w:color="auto"/>
                    <w:left w:val="none" w:sz="0" w:space="0" w:color="auto"/>
                    <w:bottom w:val="none" w:sz="0" w:space="0" w:color="auto"/>
                    <w:right w:val="none" w:sz="0" w:space="0" w:color="auto"/>
                  </w:divBdr>
                  <w:divsChild>
                    <w:div w:id="1986667538">
                      <w:marLeft w:val="0"/>
                      <w:marRight w:val="0"/>
                      <w:marTop w:val="0"/>
                      <w:marBottom w:val="0"/>
                      <w:divBdr>
                        <w:top w:val="none" w:sz="0" w:space="0" w:color="auto"/>
                        <w:left w:val="none" w:sz="0" w:space="0" w:color="auto"/>
                        <w:bottom w:val="none" w:sz="0" w:space="0" w:color="auto"/>
                        <w:right w:val="none" w:sz="0" w:space="0" w:color="auto"/>
                      </w:divBdr>
                      <w:divsChild>
                        <w:div w:id="926576586">
                          <w:marLeft w:val="0"/>
                          <w:marRight w:val="0"/>
                          <w:marTop w:val="0"/>
                          <w:marBottom w:val="0"/>
                          <w:divBdr>
                            <w:top w:val="none" w:sz="0" w:space="0" w:color="auto"/>
                            <w:left w:val="none" w:sz="0" w:space="0" w:color="auto"/>
                            <w:bottom w:val="none" w:sz="0" w:space="0" w:color="auto"/>
                            <w:right w:val="none" w:sz="0" w:space="0" w:color="auto"/>
                          </w:divBdr>
                        </w:div>
                        <w:div w:id="1336759939">
                          <w:marLeft w:val="0"/>
                          <w:marRight w:val="0"/>
                          <w:marTop w:val="0"/>
                          <w:marBottom w:val="0"/>
                          <w:divBdr>
                            <w:top w:val="none" w:sz="0" w:space="0" w:color="auto"/>
                            <w:left w:val="none" w:sz="0" w:space="0" w:color="auto"/>
                            <w:bottom w:val="none" w:sz="0" w:space="0" w:color="auto"/>
                            <w:right w:val="none" w:sz="0" w:space="0" w:color="auto"/>
                          </w:divBdr>
                        </w:div>
                        <w:div w:id="1928419389">
                          <w:marLeft w:val="0"/>
                          <w:marRight w:val="0"/>
                          <w:marTop w:val="0"/>
                          <w:marBottom w:val="0"/>
                          <w:divBdr>
                            <w:top w:val="none" w:sz="0" w:space="0" w:color="auto"/>
                            <w:left w:val="none" w:sz="0" w:space="0" w:color="auto"/>
                            <w:bottom w:val="none" w:sz="0" w:space="0" w:color="auto"/>
                            <w:right w:val="none" w:sz="0" w:space="0" w:color="auto"/>
                          </w:divBdr>
                        </w:div>
                        <w:div w:id="1094547906">
                          <w:marLeft w:val="0"/>
                          <w:marRight w:val="0"/>
                          <w:marTop w:val="0"/>
                          <w:marBottom w:val="0"/>
                          <w:divBdr>
                            <w:top w:val="none" w:sz="0" w:space="0" w:color="auto"/>
                            <w:left w:val="none" w:sz="0" w:space="0" w:color="auto"/>
                            <w:bottom w:val="none" w:sz="0" w:space="0" w:color="auto"/>
                            <w:right w:val="none" w:sz="0" w:space="0" w:color="auto"/>
                          </w:divBdr>
                        </w:div>
                        <w:div w:id="838929541">
                          <w:marLeft w:val="0"/>
                          <w:marRight w:val="0"/>
                          <w:marTop w:val="0"/>
                          <w:marBottom w:val="0"/>
                          <w:divBdr>
                            <w:top w:val="none" w:sz="0" w:space="0" w:color="auto"/>
                            <w:left w:val="none" w:sz="0" w:space="0" w:color="auto"/>
                            <w:bottom w:val="none" w:sz="0" w:space="0" w:color="auto"/>
                            <w:right w:val="none" w:sz="0" w:space="0" w:color="auto"/>
                          </w:divBdr>
                        </w:div>
                        <w:div w:id="1205291402">
                          <w:marLeft w:val="0"/>
                          <w:marRight w:val="0"/>
                          <w:marTop w:val="0"/>
                          <w:marBottom w:val="0"/>
                          <w:divBdr>
                            <w:top w:val="none" w:sz="0" w:space="0" w:color="auto"/>
                            <w:left w:val="none" w:sz="0" w:space="0" w:color="auto"/>
                            <w:bottom w:val="none" w:sz="0" w:space="0" w:color="auto"/>
                            <w:right w:val="none" w:sz="0" w:space="0" w:color="auto"/>
                          </w:divBdr>
                        </w:div>
                        <w:div w:id="1366102020">
                          <w:marLeft w:val="0"/>
                          <w:marRight w:val="0"/>
                          <w:marTop w:val="0"/>
                          <w:marBottom w:val="0"/>
                          <w:divBdr>
                            <w:top w:val="none" w:sz="0" w:space="0" w:color="auto"/>
                            <w:left w:val="none" w:sz="0" w:space="0" w:color="auto"/>
                            <w:bottom w:val="none" w:sz="0" w:space="0" w:color="auto"/>
                            <w:right w:val="none" w:sz="0" w:space="0" w:color="auto"/>
                          </w:divBdr>
                        </w:div>
                        <w:div w:id="1673221504">
                          <w:marLeft w:val="0"/>
                          <w:marRight w:val="0"/>
                          <w:marTop w:val="0"/>
                          <w:marBottom w:val="0"/>
                          <w:divBdr>
                            <w:top w:val="none" w:sz="0" w:space="0" w:color="auto"/>
                            <w:left w:val="none" w:sz="0" w:space="0" w:color="auto"/>
                            <w:bottom w:val="none" w:sz="0" w:space="0" w:color="auto"/>
                            <w:right w:val="none" w:sz="0" w:space="0" w:color="auto"/>
                          </w:divBdr>
                        </w:div>
                        <w:div w:id="759523459">
                          <w:marLeft w:val="0"/>
                          <w:marRight w:val="0"/>
                          <w:marTop w:val="0"/>
                          <w:marBottom w:val="0"/>
                          <w:divBdr>
                            <w:top w:val="none" w:sz="0" w:space="0" w:color="auto"/>
                            <w:left w:val="none" w:sz="0" w:space="0" w:color="auto"/>
                            <w:bottom w:val="none" w:sz="0" w:space="0" w:color="auto"/>
                            <w:right w:val="none" w:sz="0" w:space="0" w:color="auto"/>
                          </w:divBdr>
                        </w:div>
                        <w:div w:id="2143307188">
                          <w:marLeft w:val="0"/>
                          <w:marRight w:val="0"/>
                          <w:marTop w:val="0"/>
                          <w:marBottom w:val="0"/>
                          <w:divBdr>
                            <w:top w:val="none" w:sz="0" w:space="0" w:color="auto"/>
                            <w:left w:val="none" w:sz="0" w:space="0" w:color="auto"/>
                            <w:bottom w:val="none" w:sz="0" w:space="0" w:color="auto"/>
                            <w:right w:val="none" w:sz="0" w:space="0" w:color="auto"/>
                          </w:divBdr>
                        </w:div>
                        <w:div w:id="769083318">
                          <w:marLeft w:val="0"/>
                          <w:marRight w:val="0"/>
                          <w:marTop w:val="0"/>
                          <w:marBottom w:val="0"/>
                          <w:divBdr>
                            <w:top w:val="none" w:sz="0" w:space="0" w:color="auto"/>
                            <w:left w:val="none" w:sz="0" w:space="0" w:color="auto"/>
                            <w:bottom w:val="none" w:sz="0" w:space="0" w:color="auto"/>
                            <w:right w:val="none" w:sz="0" w:space="0" w:color="auto"/>
                          </w:divBdr>
                        </w:div>
                        <w:div w:id="569312946">
                          <w:marLeft w:val="0"/>
                          <w:marRight w:val="0"/>
                          <w:marTop w:val="0"/>
                          <w:marBottom w:val="0"/>
                          <w:divBdr>
                            <w:top w:val="none" w:sz="0" w:space="0" w:color="auto"/>
                            <w:left w:val="none" w:sz="0" w:space="0" w:color="auto"/>
                            <w:bottom w:val="none" w:sz="0" w:space="0" w:color="auto"/>
                            <w:right w:val="none" w:sz="0" w:space="0" w:color="auto"/>
                          </w:divBdr>
                        </w:div>
                        <w:div w:id="1575237528">
                          <w:marLeft w:val="0"/>
                          <w:marRight w:val="0"/>
                          <w:marTop w:val="0"/>
                          <w:marBottom w:val="0"/>
                          <w:divBdr>
                            <w:top w:val="none" w:sz="0" w:space="0" w:color="auto"/>
                            <w:left w:val="none" w:sz="0" w:space="0" w:color="auto"/>
                            <w:bottom w:val="none" w:sz="0" w:space="0" w:color="auto"/>
                            <w:right w:val="none" w:sz="0" w:space="0" w:color="auto"/>
                          </w:divBdr>
                        </w:div>
                        <w:div w:id="1807043393">
                          <w:marLeft w:val="0"/>
                          <w:marRight w:val="0"/>
                          <w:marTop w:val="0"/>
                          <w:marBottom w:val="0"/>
                          <w:divBdr>
                            <w:top w:val="none" w:sz="0" w:space="0" w:color="auto"/>
                            <w:left w:val="none" w:sz="0" w:space="0" w:color="auto"/>
                            <w:bottom w:val="none" w:sz="0" w:space="0" w:color="auto"/>
                            <w:right w:val="none" w:sz="0" w:space="0" w:color="auto"/>
                          </w:divBdr>
                        </w:div>
                        <w:div w:id="145636883">
                          <w:marLeft w:val="0"/>
                          <w:marRight w:val="0"/>
                          <w:marTop w:val="0"/>
                          <w:marBottom w:val="0"/>
                          <w:divBdr>
                            <w:top w:val="none" w:sz="0" w:space="0" w:color="auto"/>
                            <w:left w:val="none" w:sz="0" w:space="0" w:color="auto"/>
                            <w:bottom w:val="none" w:sz="0" w:space="0" w:color="auto"/>
                            <w:right w:val="none" w:sz="0" w:space="0" w:color="auto"/>
                          </w:divBdr>
                        </w:div>
                        <w:div w:id="1878467916">
                          <w:marLeft w:val="0"/>
                          <w:marRight w:val="0"/>
                          <w:marTop w:val="0"/>
                          <w:marBottom w:val="0"/>
                          <w:divBdr>
                            <w:top w:val="none" w:sz="0" w:space="0" w:color="auto"/>
                            <w:left w:val="none" w:sz="0" w:space="0" w:color="auto"/>
                            <w:bottom w:val="none" w:sz="0" w:space="0" w:color="auto"/>
                            <w:right w:val="none" w:sz="0" w:space="0" w:color="auto"/>
                          </w:divBdr>
                        </w:div>
                        <w:div w:id="1496921862">
                          <w:marLeft w:val="0"/>
                          <w:marRight w:val="0"/>
                          <w:marTop w:val="0"/>
                          <w:marBottom w:val="0"/>
                          <w:divBdr>
                            <w:top w:val="none" w:sz="0" w:space="0" w:color="auto"/>
                            <w:left w:val="none" w:sz="0" w:space="0" w:color="auto"/>
                            <w:bottom w:val="none" w:sz="0" w:space="0" w:color="auto"/>
                            <w:right w:val="none" w:sz="0" w:space="0" w:color="auto"/>
                          </w:divBdr>
                        </w:div>
                        <w:div w:id="1774394346">
                          <w:marLeft w:val="0"/>
                          <w:marRight w:val="0"/>
                          <w:marTop w:val="0"/>
                          <w:marBottom w:val="0"/>
                          <w:divBdr>
                            <w:top w:val="none" w:sz="0" w:space="0" w:color="auto"/>
                            <w:left w:val="none" w:sz="0" w:space="0" w:color="auto"/>
                            <w:bottom w:val="none" w:sz="0" w:space="0" w:color="auto"/>
                            <w:right w:val="none" w:sz="0" w:space="0" w:color="auto"/>
                          </w:divBdr>
                        </w:div>
                        <w:div w:id="1931310811">
                          <w:marLeft w:val="0"/>
                          <w:marRight w:val="0"/>
                          <w:marTop w:val="0"/>
                          <w:marBottom w:val="0"/>
                          <w:divBdr>
                            <w:top w:val="none" w:sz="0" w:space="0" w:color="auto"/>
                            <w:left w:val="none" w:sz="0" w:space="0" w:color="auto"/>
                            <w:bottom w:val="none" w:sz="0" w:space="0" w:color="auto"/>
                            <w:right w:val="none" w:sz="0" w:space="0" w:color="auto"/>
                          </w:divBdr>
                        </w:div>
                        <w:div w:id="1622221431">
                          <w:marLeft w:val="0"/>
                          <w:marRight w:val="0"/>
                          <w:marTop w:val="0"/>
                          <w:marBottom w:val="0"/>
                          <w:divBdr>
                            <w:top w:val="none" w:sz="0" w:space="0" w:color="auto"/>
                            <w:left w:val="none" w:sz="0" w:space="0" w:color="auto"/>
                            <w:bottom w:val="none" w:sz="0" w:space="0" w:color="auto"/>
                            <w:right w:val="none" w:sz="0" w:space="0" w:color="auto"/>
                          </w:divBdr>
                        </w:div>
                        <w:div w:id="970672999">
                          <w:marLeft w:val="0"/>
                          <w:marRight w:val="0"/>
                          <w:marTop w:val="0"/>
                          <w:marBottom w:val="0"/>
                          <w:divBdr>
                            <w:top w:val="none" w:sz="0" w:space="0" w:color="auto"/>
                            <w:left w:val="none" w:sz="0" w:space="0" w:color="auto"/>
                            <w:bottom w:val="none" w:sz="0" w:space="0" w:color="auto"/>
                            <w:right w:val="none" w:sz="0" w:space="0" w:color="auto"/>
                          </w:divBdr>
                        </w:div>
                        <w:div w:id="1340615486">
                          <w:marLeft w:val="0"/>
                          <w:marRight w:val="0"/>
                          <w:marTop w:val="0"/>
                          <w:marBottom w:val="0"/>
                          <w:divBdr>
                            <w:top w:val="none" w:sz="0" w:space="0" w:color="auto"/>
                            <w:left w:val="none" w:sz="0" w:space="0" w:color="auto"/>
                            <w:bottom w:val="none" w:sz="0" w:space="0" w:color="auto"/>
                            <w:right w:val="none" w:sz="0" w:space="0" w:color="auto"/>
                          </w:divBdr>
                        </w:div>
                        <w:div w:id="1855341157">
                          <w:marLeft w:val="0"/>
                          <w:marRight w:val="0"/>
                          <w:marTop w:val="0"/>
                          <w:marBottom w:val="0"/>
                          <w:divBdr>
                            <w:top w:val="none" w:sz="0" w:space="0" w:color="auto"/>
                            <w:left w:val="none" w:sz="0" w:space="0" w:color="auto"/>
                            <w:bottom w:val="none" w:sz="0" w:space="0" w:color="auto"/>
                            <w:right w:val="none" w:sz="0" w:space="0" w:color="auto"/>
                          </w:divBdr>
                        </w:div>
                        <w:div w:id="869337987">
                          <w:marLeft w:val="0"/>
                          <w:marRight w:val="0"/>
                          <w:marTop w:val="0"/>
                          <w:marBottom w:val="0"/>
                          <w:divBdr>
                            <w:top w:val="none" w:sz="0" w:space="0" w:color="auto"/>
                            <w:left w:val="none" w:sz="0" w:space="0" w:color="auto"/>
                            <w:bottom w:val="none" w:sz="0" w:space="0" w:color="auto"/>
                            <w:right w:val="none" w:sz="0" w:space="0" w:color="auto"/>
                          </w:divBdr>
                        </w:div>
                        <w:div w:id="955063566">
                          <w:marLeft w:val="0"/>
                          <w:marRight w:val="0"/>
                          <w:marTop w:val="0"/>
                          <w:marBottom w:val="0"/>
                          <w:divBdr>
                            <w:top w:val="none" w:sz="0" w:space="0" w:color="auto"/>
                            <w:left w:val="none" w:sz="0" w:space="0" w:color="auto"/>
                            <w:bottom w:val="none" w:sz="0" w:space="0" w:color="auto"/>
                            <w:right w:val="none" w:sz="0" w:space="0" w:color="auto"/>
                          </w:divBdr>
                        </w:div>
                        <w:div w:id="1009061443">
                          <w:marLeft w:val="0"/>
                          <w:marRight w:val="0"/>
                          <w:marTop w:val="0"/>
                          <w:marBottom w:val="0"/>
                          <w:divBdr>
                            <w:top w:val="none" w:sz="0" w:space="0" w:color="auto"/>
                            <w:left w:val="none" w:sz="0" w:space="0" w:color="auto"/>
                            <w:bottom w:val="none" w:sz="0" w:space="0" w:color="auto"/>
                            <w:right w:val="none" w:sz="0" w:space="0" w:color="auto"/>
                          </w:divBdr>
                        </w:div>
                        <w:div w:id="1006833223">
                          <w:marLeft w:val="0"/>
                          <w:marRight w:val="0"/>
                          <w:marTop w:val="0"/>
                          <w:marBottom w:val="0"/>
                          <w:divBdr>
                            <w:top w:val="none" w:sz="0" w:space="0" w:color="auto"/>
                            <w:left w:val="none" w:sz="0" w:space="0" w:color="auto"/>
                            <w:bottom w:val="none" w:sz="0" w:space="0" w:color="auto"/>
                            <w:right w:val="none" w:sz="0" w:space="0" w:color="auto"/>
                          </w:divBdr>
                        </w:div>
                        <w:div w:id="1316564100">
                          <w:marLeft w:val="0"/>
                          <w:marRight w:val="0"/>
                          <w:marTop w:val="0"/>
                          <w:marBottom w:val="0"/>
                          <w:divBdr>
                            <w:top w:val="none" w:sz="0" w:space="0" w:color="auto"/>
                            <w:left w:val="none" w:sz="0" w:space="0" w:color="auto"/>
                            <w:bottom w:val="none" w:sz="0" w:space="0" w:color="auto"/>
                            <w:right w:val="none" w:sz="0" w:space="0" w:color="auto"/>
                          </w:divBdr>
                        </w:div>
                        <w:div w:id="1795639221">
                          <w:marLeft w:val="0"/>
                          <w:marRight w:val="0"/>
                          <w:marTop w:val="0"/>
                          <w:marBottom w:val="0"/>
                          <w:divBdr>
                            <w:top w:val="none" w:sz="0" w:space="0" w:color="auto"/>
                            <w:left w:val="none" w:sz="0" w:space="0" w:color="auto"/>
                            <w:bottom w:val="none" w:sz="0" w:space="0" w:color="auto"/>
                            <w:right w:val="none" w:sz="0" w:space="0" w:color="auto"/>
                          </w:divBdr>
                        </w:div>
                        <w:div w:id="1967933236">
                          <w:marLeft w:val="0"/>
                          <w:marRight w:val="0"/>
                          <w:marTop w:val="0"/>
                          <w:marBottom w:val="0"/>
                          <w:divBdr>
                            <w:top w:val="none" w:sz="0" w:space="0" w:color="auto"/>
                            <w:left w:val="none" w:sz="0" w:space="0" w:color="auto"/>
                            <w:bottom w:val="none" w:sz="0" w:space="0" w:color="auto"/>
                            <w:right w:val="none" w:sz="0" w:space="0" w:color="auto"/>
                          </w:divBdr>
                        </w:div>
                        <w:div w:id="1110855053">
                          <w:marLeft w:val="0"/>
                          <w:marRight w:val="0"/>
                          <w:marTop w:val="0"/>
                          <w:marBottom w:val="0"/>
                          <w:divBdr>
                            <w:top w:val="none" w:sz="0" w:space="0" w:color="auto"/>
                            <w:left w:val="none" w:sz="0" w:space="0" w:color="auto"/>
                            <w:bottom w:val="none" w:sz="0" w:space="0" w:color="auto"/>
                            <w:right w:val="none" w:sz="0" w:space="0" w:color="auto"/>
                          </w:divBdr>
                        </w:div>
                        <w:div w:id="898982366">
                          <w:marLeft w:val="0"/>
                          <w:marRight w:val="0"/>
                          <w:marTop w:val="0"/>
                          <w:marBottom w:val="0"/>
                          <w:divBdr>
                            <w:top w:val="none" w:sz="0" w:space="0" w:color="auto"/>
                            <w:left w:val="none" w:sz="0" w:space="0" w:color="auto"/>
                            <w:bottom w:val="none" w:sz="0" w:space="0" w:color="auto"/>
                            <w:right w:val="none" w:sz="0" w:space="0" w:color="auto"/>
                          </w:divBdr>
                        </w:div>
                        <w:div w:id="657684530">
                          <w:marLeft w:val="0"/>
                          <w:marRight w:val="0"/>
                          <w:marTop w:val="0"/>
                          <w:marBottom w:val="0"/>
                          <w:divBdr>
                            <w:top w:val="none" w:sz="0" w:space="0" w:color="auto"/>
                            <w:left w:val="none" w:sz="0" w:space="0" w:color="auto"/>
                            <w:bottom w:val="none" w:sz="0" w:space="0" w:color="auto"/>
                            <w:right w:val="none" w:sz="0" w:space="0" w:color="auto"/>
                          </w:divBdr>
                        </w:div>
                        <w:div w:id="1163358126">
                          <w:marLeft w:val="0"/>
                          <w:marRight w:val="0"/>
                          <w:marTop w:val="0"/>
                          <w:marBottom w:val="0"/>
                          <w:divBdr>
                            <w:top w:val="none" w:sz="0" w:space="0" w:color="auto"/>
                            <w:left w:val="none" w:sz="0" w:space="0" w:color="auto"/>
                            <w:bottom w:val="none" w:sz="0" w:space="0" w:color="auto"/>
                            <w:right w:val="none" w:sz="0" w:space="0" w:color="auto"/>
                          </w:divBdr>
                        </w:div>
                        <w:div w:id="294524706">
                          <w:marLeft w:val="0"/>
                          <w:marRight w:val="0"/>
                          <w:marTop w:val="0"/>
                          <w:marBottom w:val="0"/>
                          <w:divBdr>
                            <w:top w:val="none" w:sz="0" w:space="0" w:color="auto"/>
                            <w:left w:val="none" w:sz="0" w:space="0" w:color="auto"/>
                            <w:bottom w:val="none" w:sz="0" w:space="0" w:color="auto"/>
                            <w:right w:val="none" w:sz="0" w:space="0" w:color="auto"/>
                          </w:divBdr>
                        </w:div>
                        <w:div w:id="257176418">
                          <w:marLeft w:val="0"/>
                          <w:marRight w:val="0"/>
                          <w:marTop w:val="0"/>
                          <w:marBottom w:val="0"/>
                          <w:divBdr>
                            <w:top w:val="none" w:sz="0" w:space="0" w:color="auto"/>
                            <w:left w:val="none" w:sz="0" w:space="0" w:color="auto"/>
                            <w:bottom w:val="none" w:sz="0" w:space="0" w:color="auto"/>
                            <w:right w:val="none" w:sz="0" w:space="0" w:color="auto"/>
                          </w:divBdr>
                        </w:div>
                        <w:div w:id="1054809993">
                          <w:marLeft w:val="0"/>
                          <w:marRight w:val="0"/>
                          <w:marTop w:val="0"/>
                          <w:marBottom w:val="0"/>
                          <w:divBdr>
                            <w:top w:val="none" w:sz="0" w:space="0" w:color="auto"/>
                            <w:left w:val="none" w:sz="0" w:space="0" w:color="auto"/>
                            <w:bottom w:val="none" w:sz="0" w:space="0" w:color="auto"/>
                            <w:right w:val="none" w:sz="0" w:space="0" w:color="auto"/>
                          </w:divBdr>
                        </w:div>
                        <w:div w:id="1513378650">
                          <w:marLeft w:val="0"/>
                          <w:marRight w:val="0"/>
                          <w:marTop w:val="0"/>
                          <w:marBottom w:val="0"/>
                          <w:divBdr>
                            <w:top w:val="none" w:sz="0" w:space="0" w:color="auto"/>
                            <w:left w:val="none" w:sz="0" w:space="0" w:color="auto"/>
                            <w:bottom w:val="none" w:sz="0" w:space="0" w:color="auto"/>
                            <w:right w:val="none" w:sz="0" w:space="0" w:color="auto"/>
                          </w:divBdr>
                        </w:div>
                        <w:div w:id="1165317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5417215">
      <w:bodyDiv w:val="1"/>
      <w:marLeft w:val="0"/>
      <w:marRight w:val="0"/>
      <w:marTop w:val="0"/>
      <w:marBottom w:val="0"/>
      <w:divBdr>
        <w:top w:val="none" w:sz="0" w:space="0" w:color="auto"/>
        <w:left w:val="none" w:sz="0" w:space="0" w:color="auto"/>
        <w:bottom w:val="none" w:sz="0" w:space="0" w:color="auto"/>
        <w:right w:val="none" w:sz="0" w:space="0" w:color="auto"/>
      </w:divBdr>
      <w:divsChild>
        <w:div w:id="147791485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67994751">
              <w:marLeft w:val="0"/>
              <w:marRight w:val="0"/>
              <w:marTop w:val="0"/>
              <w:marBottom w:val="0"/>
              <w:divBdr>
                <w:top w:val="none" w:sz="0" w:space="0" w:color="auto"/>
                <w:left w:val="none" w:sz="0" w:space="0" w:color="auto"/>
                <w:bottom w:val="none" w:sz="0" w:space="0" w:color="auto"/>
                <w:right w:val="none" w:sz="0" w:space="0" w:color="auto"/>
              </w:divBdr>
              <w:divsChild>
                <w:div w:id="925453344">
                  <w:marLeft w:val="0"/>
                  <w:marRight w:val="0"/>
                  <w:marTop w:val="0"/>
                  <w:marBottom w:val="0"/>
                  <w:divBdr>
                    <w:top w:val="none" w:sz="0" w:space="0" w:color="auto"/>
                    <w:left w:val="none" w:sz="0" w:space="0" w:color="auto"/>
                    <w:bottom w:val="none" w:sz="0" w:space="0" w:color="auto"/>
                    <w:right w:val="none" w:sz="0" w:space="0" w:color="auto"/>
                  </w:divBdr>
                  <w:divsChild>
                    <w:div w:id="1087461397">
                      <w:marLeft w:val="0"/>
                      <w:marRight w:val="0"/>
                      <w:marTop w:val="0"/>
                      <w:marBottom w:val="0"/>
                      <w:divBdr>
                        <w:top w:val="none" w:sz="0" w:space="0" w:color="auto"/>
                        <w:left w:val="none" w:sz="0" w:space="0" w:color="auto"/>
                        <w:bottom w:val="none" w:sz="0" w:space="0" w:color="auto"/>
                        <w:right w:val="none" w:sz="0" w:space="0" w:color="auto"/>
                      </w:divBdr>
                      <w:divsChild>
                        <w:div w:id="623119663">
                          <w:marLeft w:val="0"/>
                          <w:marRight w:val="0"/>
                          <w:marTop w:val="0"/>
                          <w:marBottom w:val="0"/>
                          <w:divBdr>
                            <w:top w:val="none" w:sz="0" w:space="0" w:color="auto"/>
                            <w:left w:val="none" w:sz="0" w:space="0" w:color="auto"/>
                            <w:bottom w:val="none" w:sz="0" w:space="0" w:color="auto"/>
                            <w:right w:val="none" w:sz="0" w:space="0" w:color="auto"/>
                          </w:divBdr>
                        </w:div>
                        <w:div w:id="1641423873">
                          <w:marLeft w:val="0"/>
                          <w:marRight w:val="0"/>
                          <w:marTop w:val="0"/>
                          <w:marBottom w:val="0"/>
                          <w:divBdr>
                            <w:top w:val="none" w:sz="0" w:space="0" w:color="auto"/>
                            <w:left w:val="none" w:sz="0" w:space="0" w:color="auto"/>
                            <w:bottom w:val="none" w:sz="0" w:space="0" w:color="auto"/>
                            <w:right w:val="none" w:sz="0" w:space="0" w:color="auto"/>
                          </w:divBdr>
                        </w:div>
                        <w:div w:id="1048914839">
                          <w:marLeft w:val="0"/>
                          <w:marRight w:val="0"/>
                          <w:marTop w:val="0"/>
                          <w:marBottom w:val="0"/>
                          <w:divBdr>
                            <w:top w:val="none" w:sz="0" w:space="0" w:color="auto"/>
                            <w:left w:val="none" w:sz="0" w:space="0" w:color="auto"/>
                            <w:bottom w:val="none" w:sz="0" w:space="0" w:color="auto"/>
                            <w:right w:val="none" w:sz="0" w:space="0" w:color="auto"/>
                          </w:divBdr>
                        </w:div>
                        <w:div w:id="1140074317">
                          <w:marLeft w:val="0"/>
                          <w:marRight w:val="0"/>
                          <w:marTop w:val="0"/>
                          <w:marBottom w:val="0"/>
                          <w:divBdr>
                            <w:top w:val="none" w:sz="0" w:space="0" w:color="auto"/>
                            <w:left w:val="none" w:sz="0" w:space="0" w:color="auto"/>
                            <w:bottom w:val="none" w:sz="0" w:space="0" w:color="auto"/>
                            <w:right w:val="none" w:sz="0" w:space="0" w:color="auto"/>
                          </w:divBdr>
                        </w:div>
                        <w:div w:id="1126502957">
                          <w:marLeft w:val="0"/>
                          <w:marRight w:val="0"/>
                          <w:marTop w:val="0"/>
                          <w:marBottom w:val="0"/>
                          <w:divBdr>
                            <w:top w:val="none" w:sz="0" w:space="0" w:color="auto"/>
                            <w:left w:val="none" w:sz="0" w:space="0" w:color="auto"/>
                            <w:bottom w:val="none" w:sz="0" w:space="0" w:color="auto"/>
                            <w:right w:val="none" w:sz="0" w:space="0" w:color="auto"/>
                          </w:divBdr>
                        </w:div>
                        <w:div w:id="1531720288">
                          <w:marLeft w:val="0"/>
                          <w:marRight w:val="0"/>
                          <w:marTop w:val="0"/>
                          <w:marBottom w:val="0"/>
                          <w:divBdr>
                            <w:top w:val="none" w:sz="0" w:space="0" w:color="auto"/>
                            <w:left w:val="none" w:sz="0" w:space="0" w:color="auto"/>
                            <w:bottom w:val="none" w:sz="0" w:space="0" w:color="auto"/>
                            <w:right w:val="none" w:sz="0" w:space="0" w:color="auto"/>
                          </w:divBdr>
                        </w:div>
                        <w:div w:id="621769050">
                          <w:marLeft w:val="0"/>
                          <w:marRight w:val="0"/>
                          <w:marTop w:val="0"/>
                          <w:marBottom w:val="0"/>
                          <w:divBdr>
                            <w:top w:val="none" w:sz="0" w:space="0" w:color="auto"/>
                            <w:left w:val="none" w:sz="0" w:space="0" w:color="auto"/>
                            <w:bottom w:val="none" w:sz="0" w:space="0" w:color="auto"/>
                            <w:right w:val="none" w:sz="0" w:space="0" w:color="auto"/>
                          </w:divBdr>
                        </w:div>
                        <w:div w:id="1125154157">
                          <w:marLeft w:val="0"/>
                          <w:marRight w:val="0"/>
                          <w:marTop w:val="0"/>
                          <w:marBottom w:val="0"/>
                          <w:divBdr>
                            <w:top w:val="none" w:sz="0" w:space="0" w:color="auto"/>
                            <w:left w:val="none" w:sz="0" w:space="0" w:color="auto"/>
                            <w:bottom w:val="none" w:sz="0" w:space="0" w:color="auto"/>
                            <w:right w:val="none" w:sz="0" w:space="0" w:color="auto"/>
                          </w:divBdr>
                        </w:div>
                        <w:div w:id="1647856512">
                          <w:marLeft w:val="0"/>
                          <w:marRight w:val="0"/>
                          <w:marTop w:val="0"/>
                          <w:marBottom w:val="0"/>
                          <w:divBdr>
                            <w:top w:val="none" w:sz="0" w:space="0" w:color="auto"/>
                            <w:left w:val="none" w:sz="0" w:space="0" w:color="auto"/>
                            <w:bottom w:val="none" w:sz="0" w:space="0" w:color="auto"/>
                            <w:right w:val="none" w:sz="0" w:space="0" w:color="auto"/>
                          </w:divBdr>
                        </w:div>
                        <w:div w:id="400756941">
                          <w:marLeft w:val="0"/>
                          <w:marRight w:val="0"/>
                          <w:marTop w:val="0"/>
                          <w:marBottom w:val="0"/>
                          <w:divBdr>
                            <w:top w:val="none" w:sz="0" w:space="0" w:color="auto"/>
                            <w:left w:val="none" w:sz="0" w:space="0" w:color="auto"/>
                            <w:bottom w:val="none" w:sz="0" w:space="0" w:color="auto"/>
                            <w:right w:val="none" w:sz="0" w:space="0" w:color="auto"/>
                          </w:divBdr>
                        </w:div>
                        <w:div w:id="581567938">
                          <w:marLeft w:val="0"/>
                          <w:marRight w:val="0"/>
                          <w:marTop w:val="0"/>
                          <w:marBottom w:val="0"/>
                          <w:divBdr>
                            <w:top w:val="none" w:sz="0" w:space="0" w:color="auto"/>
                            <w:left w:val="none" w:sz="0" w:space="0" w:color="auto"/>
                            <w:bottom w:val="none" w:sz="0" w:space="0" w:color="auto"/>
                            <w:right w:val="none" w:sz="0" w:space="0" w:color="auto"/>
                          </w:divBdr>
                        </w:div>
                        <w:div w:id="1913155500">
                          <w:marLeft w:val="0"/>
                          <w:marRight w:val="0"/>
                          <w:marTop w:val="0"/>
                          <w:marBottom w:val="0"/>
                          <w:divBdr>
                            <w:top w:val="none" w:sz="0" w:space="0" w:color="auto"/>
                            <w:left w:val="none" w:sz="0" w:space="0" w:color="auto"/>
                            <w:bottom w:val="none" w:sz="0" w:space="0" w:color="auto"/>
                            <w:right w:val="none" w:sz="0" w:space="0" w:color="auto"/>
                          </w:divBdr>
                        </w:div>
                        <w:div w:id="1325545856">
                          <w:marLeft w:val="0"/>
                          <w:marRight w:val="0"/>
                          <w:marTop w:val="0"/>
                          <w:marBottom w:val="0"/>
                          <w:divBdr>
                            <w:top w:val="none" w:sz="0" w:space="0" w:color="auto"/>
                            <w:left w:val="none" w:sz="0" w:space="0" w:color="auto"/>
                            <w:bottom w:val="none" w:sz="0" w:space="0" w:color="auto"/>
                            <w:right w:val="none" w:sz="0" w:space="0" w:color="auto"/>
                          </w:divBdr>
                        </w:div>
                        <w:div w:id="2065635360">
                          <w:marLeft w:val="0"/>
                          <w:marRight w:val="0"/>
                          <w:marTop w:val="0"/>
                          <w:marBottom w:val="0"/>
                          <w:divBdr>
                            <w:top w:val="none" w:sz="0" w:space="0" w:color="auto"/>
                            <w:left w:val="none" w:sz="0" w:space="0" w:color="auto"/>
                            <w:bottom w:val="none" w:sz="0" w:space="0" w:color="auto"/>
                            <w:right w:val="none" w:sz="0" w:space="0" w:color="auto"/>
                          </w:divBdr>
                        </w:div>
                        <w:div w:id="563292758">
                          <w:marLeft w:val="0"/>
                          <w:marRight w:val="0"/>
                          <w:marTop w:val="0"/>
                          <w:marBottom w:val="0"/>
                          <w:divBdr>
                            <w:top w:val="none" w:sz="0" w:space="0" w:color="auto"/>
                            <w:left w:val="none" w:sz="0" w:space="0" w:color="auto"/>
                            <w:bottom w:val="none" w:sz="0" w:space="0" w:color="auto"/>
                            <w:right w:val="none" w:sz="0" w:space="0" w:color="auto"/>
                          </w:divBdr>
                        </w:div>
                        <w:div w:id="1036587562">
                          <w:marLeft w:val="0"/>
                          <w:marRight w:val="0"/>
                          <w:marTop w:val="0"/>
                          <w:marBottom w:val="0"/>
                          <w:divBdr>
                            <w:top w:val="none" w:sz="0" w:space="0" w:color="auto"/>
                            <w:left w:val="none" w:sz="0" w:space="0" w:color="auto"/>
                            <w:bottom w:val="none" w:sz="0" w:space="0" w:color="auto"/>
                            <w:right w:val="none" w:sz="0" w:space="0" w:color="auto"/>
                          </w:divBdr>
                        </w:div>
                        <w:div w:id="1776749338">
                          <w:marLeft w:val="0"/>
                          <w:marRight w:val="0"/>
                          <w:marTop w:val="0"/>
                          <w:marBottom w:val="0"/>
                          <w:divBdr>
                            <w:top w:val="none" w:sz="0" w:space="0" w:color="auto"/>
                            <w:left w:val="none" w:sz="0" w:space="0" w:color="auto"/>
                            <w:bottom w:val="none" w:sz="0" w:space="0" w:color="auto"/>
                            <w:right w:val="none" w:sz="0" w:space="0" w:color="auto"/>
                          </w:divBdr>
                        </w:div>
                        <w:div w:id="1633559954">
                          <w:marLeft w:val="0"/>
                          <w:marRight w:val="0"/>
                          <w:marTop w:val="0"/>
                          <w:marBottom w:val="0"/>
                          <w:divBdr>
                            <w:top w:val="none" w:sz="0" w:space="0" w:color="auto"/>
                            <w:left w:val="none" w:sz="0" w:space="0" w:color="auto"/>
                            <w:bottom w:val="none" w:sz="0" w:space="0" w:color="auto"/>
                            <w:right w:val="none" w:sz="0" w:space="0" w:color="auto"/>
                          </w:divBdr>
                        </w:div>
                        <w:div w:id="1491404610">
                          <w:marLeft w:val="0"/>
                          <w:marRight w:val="0"/>
                          <w:marTop w:val="0"/>
                          <w:marBottom w:val="0"/>
                          <w:divBdr>
                            <w:top w:val="none" w:sz="0" w:space="0" w:color="auto"/>
                            <w:left w:val="none" w:sz="0" w:space="0" w:color="auto"/>
                            <w:bottom w:val="none" w:sz="0" w:space="0" w:color="auto"/>
                            <w:right w:val="none" w:sz="0" w:space="0" w:color="auto"/>
                          </w:divBdr>
                        </w:div>
                        <w:div w:id="125248214">
                          <w:marLeft w:val="0"/>
                          <w:marRight w:val="0"/>
                          <w:marTop w:val="0"/>
                          <w:marBottom w:val="0"/>
                          <w:divBdr>
                            <w:top w:val="none" w:sz="0" w:space="0" w:color="auto"/>
                            <w:left w:val="none" w:sz="0" w:space="0" w:color="auto"/>
                            <w:bottom w:val="none" w:sz="0" w:space="0" w:color="auto"/>
                            <w:right w:val="none" w:sz="0" w:space="0" w:color="auto"/>
                          </w:divBdr>
                        </w:div>
                        <w:div w:id="1834252489">
                          <w:marLeft w:val="0"/>
                          <w:marRight w:val="0"/>
                          <w:marTop w:val="0"/>
                          <w:marBottom w:val="0"/>
                          <w:divBdr>
                            <w:top w:val="none" w:sz="0" w:space="0" w:color="auto"/>
                            <w:left w:val="none" w:sz="0" w:space="0" w:color="auto"/>
                            <w:bottom w:val="none" w:sz="0" w:space="0" w:color="auto"/>
                            <w:right w:val="none" w:sz="0" w:space="0" w:color="auto"/>
                          </w:divBdr>
                        </w:div>
                        <w:div w:id="1567951183">
                          <w:marLeft w:val="0"/>
                          <w:marRight w:val="0"/>
                          <w:marTop w:val="0"/>
                          <w:marBottom w:val="0"/>
                          <w:divBdr>
                            <w:top w:val="none" w:sz="0" w:space="0" w:color="auto"/>
                            <w:left w:val="none" w:sz="0" w:space="0" w:color="auto"/>
                            <w:bottom w:val="none" w:sz="0" w:space="0" w:color="auto"/>
                            <w:right w:val="none" w:sz="0" w:space="0" w:color="auto"/>
                          </w:divBdr>
                        </w:div>
                        <w:div w:id="624577161">
                          <w:marLeft w:val="0"/>
                          <w:marRight w:val="0"/>
                          <w:marTop w:val="0"/>
                          <w:marBottom w:val="0"/>
                          <w:divBdr>
                            <w:top w:val="none" w:sz="0" w:space="0" w:color="auto"/>
                            <w:left w:val="none" w:sz="0" w:space="0" w:color="auto"/>
                            <w:bottom w:val="none" w:sz="0" w:space="0" w:color="auto"/>
                            <w:right w:val="none" w:sz="0" w:space="0" w:color="auto"/>
                          </w:divBdr>
                        </w:div>
                        <w:div w:id="370034193">
                          <w:marLeft w:val="0"/>
                          <w:marRight w:val="0"/>
                          <w:marTop w:val="0"/>
                          <w:marBottom w:val="0"/>
                          <w:divBdr>
                            <w:top w:val="none" w:sz="0" w:space="0" w:color="auto"/>
                            <w:left w:val="none" w:sz="0" w:space="0" w:color="auto"/>
                            <w:bottom w:val="none" w:sz="0" w:space="0" w:color="auto"/>
                            <w:right w:val="none" w:sz="0" w:space="0" w:color="auto"/>
                          </w:divBdr>
                        </w:div>
                        <w:div w:id="356010500">
                          <w:marLeft w:val="0"/>
                          <w:marRight w:val="0"/>
                          <w:marTop w:val="0"/>
                          <w:marBottom w:val="0"/>
                          <w:divBdr>
                            <w:top w:val="none" w:sz="0" w:space="0" w:color="auto"/>
                            <w:left w:val="none" w:sz="0" w:space="0" w:color="auto"/>
                            <w:bottom w:val="none" w:sz="0" w:space="0" w:color="auto"/>
                            <w:right w:val="none" w:sz="0" w:space="0" w:color="auto"/>
                          </w:divBdr>
                        </w:div>
                        <w:div w:id="581720979">
                          <w:marLeft w:val="0"/>
                          <w:marRight w:val="0"/>
                          <w:marTop w:val="0"/>
                          <w:marBottom w:val="0"/>
                          <w:divBdr>
                            <w:top w:val="none" w:sz="0" w:space="0" w:color="auto"/>
                            <w:left w:val="none" w:sz="0" w:space="0" w:color="auto"/>
                            <w:bottom w:val="none" w:sz="0" w:space="0" w:color="auto"/>
                            <w:right w:val="none" w:sz="0" w:space="0" w:color="auto"/>
                          </w:divBdr>
                        </w:div>
                        <w:div w:id="1197083045">
                          <w:marLeft w:val="0"/>
                          <w:marRight w:val="0"/>
                          <w:marTop w:val="0"/>
                          <w:marBottom w:val="0"/>
                          <w:divBdr>
                            <w:top w:val="none" w:sz="0" w:space="0" w:color="auto"/>
                            <w:left w:val="none" w:sz="0" w:space="0" w:color="auto"/>
                            <w:bottom w:val="none" w:sz="0" w:space="0" w:color="auto"/>
                            <w:right w:val="none" w:sz="0" w:space="0" w:color="auto"/>
                          </w:divBdr>
                        </w:div>
                        <w:div w:id="151681321">
                          <w:marLeft w:val="0"/>
                          <w:marRight w:val="0"/>
                          <w:marTop w:val="0"/>
                          <w:marBottom w:val="0"/>
                          <w:divBdr>
                            <w:top w:val="none" w:sz="0" w:space="0" w:color="auto"/>
                            <w:left w:val="none" w:sz="0" w:space="0" w:color="auto"/>
                            <w:bottom w:val="none" w:sz="0" w:space="0" w:color="auto"/>
                            <w:right w:val="none" w:sz="0" w:space="0" w:color="auto"/>
                          </w:divBdr>
                        </w:div>
                        <w:div w:id="1313828677">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620646758">
                          <w:marLeft w:val="0"/>
                          <w:marRight w:val="0"/>
                          <w:marTop w:val="0"/>
                          <w:marBottom w:val="0"/>
                          <w:divBdr>
                            <w:top w:val="none" w:sz="0" w:space="0" w:color="auto"/>
                            <w:left w:val="none" w:sz="0" w:space="0" w:color="auto"/>
                            <w:bottom w:val="none" w:sz="0" w:space="0" w:color="auto"/>
                            <w:right w:val="none" w:sz="0" w:space="0" w:color="auto"/>
                          </w:divBdr>
                        </w:div>
                        <w:div w:id="611473192">
                          <w:marLeft w:val="0"/>
                          <w:marRight w:val="0"/>
                          <w:marTop w:val="0"/>
                          <w:marBottom w:val="0"/>
                          <w:divBdr>
                            <w:top w:val="none" w:sz="0" w:space="0" w:color="auto"/>
                            <w:left w:val="none" w:sz="0" w:space="0" w:color="auto"/>
                            <w:bottom w:val="none" w:sz="0" w:space="0" w:color="auto"/>
                            <w:right w:val="none" w:sz="0" w:space="0" w:color="auto"/>
                          </w:divBdr>
                        </w:div>
                        <w:div w:id="1079910154">
                          <w:marLeft w:val="0"/>
                          <w:marRight w:val="0"/>
                          <w:marTop w:val="0"/>
                          <w:marBottom w:val="0"/>
                          <w:divBdr>
                            <w:top w:val="none" w:sz="0" w:space="0" w:color="auto"/>
                            <w:left w:val="none" w:sz="0" w:space="0" w:color="auto"/>
                            <w:bottom w:val="none" w:sz="0" w:space="0" w:color="auto"/>
                            <w:right w:val="none" w:sz="0" w:space="0" w:color="auto"/>
                          </w:divBdr>
                        </w:div>
                        <w:div w:id="1473671391">
                          <w:marLeft w:val="0"/>
                          <w:marRight w:val="0"/>
                          <w:marTop w:val="0"/>
                          <w:marBottom w:val="0"/>
                          <w:divBdr>
                            <w:top w:val="none" w:sz="0" w:space="0" w:color="auto"/>
                            <w:left w:val="none" w:sz="0" w:space="0" w:color="auto"/>
                            <w:bottom w:val="none" w:sz="0" w:space="0" w:color="auto"/>
                            <w:right w:val="none" w:sz="0" w:space="0" w:color="auto"/>
                          </w:divBdr>
                        </w:div>
                        <w:div w:id="877856551">
                          <w:marLeft w:val="0"/>
                          <w:marRight w:val="0"/>
                          <w:marTop w:val="0"/>
                          <w:marBottom w:val="0"/>
                          <w:divBdr>
                            <w:top w:val="none" w:sz="0" w:space="0" w:color="auto"/>
                            <w:left w:val="none" w:sz="0" w:space="0" w:color="auto"/>
                            <w:bottom w:val="none" w:sz="0" w:space="0" w:color="auto"/>
                            <w:right w:val="none" w:sz="0" w:space="0" w:color="auto"/>
                          </w:divBdr>
                        </w:div>
                        <w:div w:id="1943100025">
                          <w:marLeft w:val="0"/>
                          <w:marRight w:val="0"/>
                          <w:marTop w:val="0"/>
                          <w:marBottom w:val="0"/>
                          <w:divBdr>
                            <w:top w:val="none" w:sz="0" w:space="0" w:color="auto"/>
                            <w:left w:val="none" w:sz="0" w:space="0" w:color="auto"/>
                            <w:bottom w:val="none" w:sz="0" w:space="0" w:color="auto"/>
                            <w:right w:val="none" w:sz="0" w:space="0" w:color="auto"/>
                          </w:divBdr>
                        </w:div>
                        <w:div w:id="1753888360">
                          <w:marLeft w:val="0"/>
                          <w:marRight w:val="0"/>
                          <w:marTop w:val="0"/>
                          <w:marBottom w:val="0"/>
                          <w:divBdr>
                            <w:top w:val="none" w:sz="0" w:space="0" w:color="auto"/>
                            <w:left w:val="none" w:sz="0" w:space="0" w:color="auto"/>
                            <w:bottom w:val="none" w:sz="0" w:space="0" w:color="auto"/>
                            <w:right w:val="none" w:sz="0" w:space="0" w:color="auto"/>
                          </w:divBdr>
                        </w:div>
                        <w:div w:id="959913814">
                          <w:marLeft w:val="0"/>
                          <w:marRight w:val="0"/>
                          <w:marTop w:val="0"/>
                          <w:marBottom w:val="0"/>
                          <w:divBdr>
                            <w:top w:val="none" w:sz="0" w:space="0" w:color="auto"/>
                            <w:left w:val="none" w:sz="0" w:space="0" w:color="auto"/>
                            <w:bottom w:val="none" w:sz="0" w:space="0" w:color="auto"/>
                            <w:right w:val="none" w:sz="0" w:space="0" w:color="auto"/>
                          </w:divBdr>
                        </w:div>
                        <w:div w:id="768741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9781572">
      <w:bodyDiv w:val="1"/>
      <w:marLeft w:val="0"/>
      <w:marRight w:val="0"/>
      <w:marTop w:val="0"/>
      <w:marBottom w:val="0"/>
      <w:divBdr>
        <w:top w:val="none" w:sz="0" w:space="0" w:color="auto"/>
        <w:left w:val="none" w:sz="0" w:space="0" w:color="auto"/>
        <w:bottom w:val="none" w:sz="0" w:space="0" w:color="auto"/>
        <w:right w:val="none" w:sz="0" w:space="0" w:color="auto"/>
      </w:divBdr>
      <w:divsChild>
        <w:div w:id="1661075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3617617">
              <w:marLeft w:val="0"/>
              <w:marRight w:val="0"/>
              <w:marTop w:val="0"/>
              <w:marBottom w:val="0"/>
              <w:divBdr>
                <w:top w:val="none" w:sz="0" w:space="0" w:color="auto"/>
                <w:left w:val="none" w:sz="0" w:space="0" w:color="auto"/>
                <w:bottom w:val="none" w:sz="0" w:space="0" w:color="auto"/>
                <w:right w:val="none" w:sz="0" w:space="0" w:color="auto"/>
              </w:divBdr>
              <w:divsChild>
                <w:div w:id="205083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865283">
      <w:bodyDiv w:val="1"/>
      <w:marLeft w:val="0"/>
      <w:marRight w:val="0"/>
      <w:marTop w:val="0"/>
      <w:marBottom w:val="0"/>
      <w:divBdr>
        <w:top w:val="none" w:sz="0" w:space="0" w:color="auto"/>
        <w:left w:val="none" w:sz="0" w:space="0" w:color="auto"/>
        <w:bottom w:val="none" w:sz="0" w:space="0" w:color="auto"/>
        <w:right w:val="none" w:sz="0" w:space="0" w:color="auto"/>
      </w:divBdr>
      <w:divsChild>
        <w:div w:id="16581463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14704">
              <w:marLeft w:val="0"/>
              <w:marRight w:val="0"/>
              <w:marTop w:val="0"/>
              <w:marBottom w:val="0"/>
              <w:divBdr>
                <w:top w:val="none" w:sz="0" w:space="0" w:color="auto"/>
                <w:left w:val="none" w:sz="0" w:space="0" w:color="auto"/>
                <w:bottom w:val="none" w:sz="0" w:space="0" w:color="auto"/>
                <w:right w:val="none" w:sz="0" w:space="0" w:color="auto"/>
              </w:divBdr>
              <w:divsChild>
                <w:div w:id="1683431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449206990">
                      <w:marLeft w:val="0"/>
                      <w:marRight w:val="0"/>
                      <w:marTop w:val="0"/>
                      <w:marBottom w:val="0"/>
                      <w:divBdr>
                        <w:top w:val="none" w:sz="0" w:space="0" w:color="auto"/>
                        <w:left w:val="none" w:sz="0" w:space="0" w:color="auto"/>
                        <w:bottom w:val="none" w:sz="0" w:space="0" w:color="auto"/>
                        <w:right w:val="none" w:sz="0" w:space="0" w:color="auto"/>
                      </w:divBdr>
                    </w:div>
                    <w:div w:id="913708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1346446">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69614771">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3833061">
      <w:bodyDiv w:val="1"/>
      <w:marLeft w:val="0"/>
      <w:marRight w:val="0"/>
      <w:marTop w:val="0"/>
      <w:marBottom w:val="0"/>
      <w:divBdr>
        <w:top w:val="none" w:sz="0" w:space="0" w:color="auto"/>
        <w:left w:val="none" w:sz="0" w:space="0" w:color="auto"/>
        <w:bottom w:val="none" w:sz="0" w:space="0" w:color="auto"/>
        <w:right w:val="none" w:sz="0" w:space="0" w:color="auto"/>
      </w:divBdr>
      <w:divsChild>
        <w:div w:id="130430851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34878533">
              <w:marLeft w:val="0"/>
              <w:marRight w:val="0"/>
              <w:marTop w:val="0"/>
              <w:marBottom w:val="0"/>
              <w:divBdr>
                <w:top w:val="none" w:sz="0" w:space="0" w:color="auto"/>
                <w:left w:val="none" w:sz="0" w:space="0" w:color="auto"/>
                <w:bottom w:val="none" w:sz="0" w:space="0" w:color="auto"/>
                <w:right w:val="none" w:sz="0" w:space="0" w:color="auto"/>
              </w:divBdr>
              <w:divsChild>
                <w:div w:id="2099911450">
                  <w:marLeft w:val="0"/>
                  <w:marRight w:val="0"/>
                  <w:marTop w:val="0"/>
                  <w:marBottom w:val="0"/>
                  <w:divBdr>
                    <w:top w:val="none" w:sz="0" w:space="0" w:color="auto"/>
                    <w:left w:val="none" w:sz="0" w:space="0" w:color="auto"/>
                    <w:bottom w:val="none" w:sz="0" w:space="0" w:color="auto"/>
                    <w:right w:val="none" w:sz="0" w:space="0" w:color="auto"/>
                  </w:divBdr>
                  <w:divsChild>
                    <w:div w:id="101801497">
                      <w:marLeft w:val="0"/>
                      <w:marRight w:val="0"/>
                      <w:marTop w:val="0"/>
                      <w:marBottom w:val="0"/>
                      <w:divBdr>
                        <w:top w:val="none" w:sz="0" w:space="0" w:color="auto"/>
                        <w:left w:val="none" w:sz="0" w:space="0" w:color="auto"/>
                        <w:bottom w:val="none" w:sz="0" w:space="0" w:color="auto"/>
                        <w:right w:val="none" w:sz="0" w:space="0" w:color="auto"/>
                      </w:divBdr>
                      <w:divsChild>
                        <w:div w:id="1995792742">
                          <w:marLeft w:val="0"/>
                          <w:marRight w:val="0"/>
                          <w:marTop w:val="0"/>
                          <w:marBottom w:val="0"/>
                          <w:divBdr>
                            <w:top w:val="none" w:sz="0" w:space="0" w:color="auto"/>
                            <w:left w:val="none" w:sz="0" w:space="0" w:color="auto"/>
                            <w:bottom w:val="none" w:sz="0" w:space="0" w:color="auto"/>
                            <w:right w:val="none" w:sz="0" w:space="0" w:color="auto"/>
                          </w:divBdr>
                        </w:div>
                        <w:div w:id="634876980">
                          <w:marLeft w:val="0"/>
                          <w:marRight w:val="0"/>
                          <w:marTop w:val="0"/>
                          <w:marBottom w:val="0"/>
                          <w:divBdr>
                            <w:top w:val="none" w:sz="0" w:space="0" w:color="auto"/>
                            <w:left w:val="none" w:sz="0" w:space="0" w:color="auto"/>
                            <w:bottom w:val="none" w:sz="0" w:space="0" w:color="auto"/>
                            <w:right w:val="none" w:sz="0" w:space="0" w:color="auto"/>
                          </w:divBdr>
                        </w:div>
                        <w:div w:id="195629226">
                          <w:marLeft w:val="0"/>
                          <w:marRight w:val="0"/>
                          <w:marTop w:val="0"/>
                          <w:marBottom w:val="0"/>
                          <w:divBdr>
                            <w:top w:val="none" w:sz="0" w:space="0" w:color="auto"/>
                            <w:left w:val="none" w:sz="0" w:space="0" w:color="auto"/>
                            <w:bottom w:val="none" w:sz="0" w:space="0" w:color="auto"/>
                            <w:right w:val="none" w:sz="0" w:space="0" w:color="auto"/>
                          </w:divBdr>
                        </w:div>
                        <w:div w:id="1588729481">
                          <w:marLeft w:val="0"/>
                          <w:marRight w:val="0"/>
                          <w:marTop w:val="0"/>
                          <w:marBottom w:val="0"/>
                          <w:divBdr>
                            <w:top w:val="none" w:sz="0" w:space="0" w:color="auto"/>
                            <w:left w:val="none" w:sz="0" w:space="0" w:color="auto"/>
                            <w:bottom w:val="none" w:sz="0" w:space="0" w:color="auto"/>
                            <w:right w:val="none" w:sz="0" w:space="0" w:color="auto"/>
                          </w:divBdr>
                        </w:div>
                        <w:div w:id="122043117">
                          <w:marLeft w:val="0"/>
                          <w:marRight w:val="0"/>
                          <w:marTop w:val="0"/>
                          <w:marBottom w:val="0"/>
                          <w:divBdr>
                            <w:top w:val="none" w:sz="0" w:space="0" w:color="auto"/>
                            <w:left w:val="none" w:sz="0" w:space="0" w:color="auto"/>
                            <w:bottom w:val="none" w:sz="0" w:space="0" w:color="auto"/>
                            <w:right w:val="none" w:sz="0" w:space="0" w:color="auto"/>
                          </w:divBdr>
                        </w:div>
                        <w:div w:id="626591638">
                          <w:marLeft w:val="0"/>
                          <w:marRight w:val="0"/>
                          <w:marTop w:val="0"/>
                          <w:marBottom w:val="0"/>
                          <w:divBdr>
                            <w:top w:val="none" w:sz="0" w:space="0" w:color="auto"/>
                            <w:left w:val="none" w:sz="0" w:space="0" w:color="auto"/>
                            <w:bottom w:val="none" w:sz="0" w:space="0" w:color="auto"/>
                            <w:right w:val="none" w:sz="0" w:space="0" w:color="auto"/>
                          </w:divBdr>
                        </w:div>
                        <w:div w:id="575482702">
                          <w:marLeft w:val="0"/>
                          <w:marRight w:val="0"/>
                          <w:marTop w:val="0"/>
                          <w:marBottom w:val="0"/>
                          <w:divBdr>
                            <w:top w:val="none" w:sz="0" w:space="0" w:color="auto"/>
                            <w:left w:val="none" w:sz="0" w:space="0" w:color="auto"/>
                            <w:bottom w:val="none" w:sz="0" w:space="0" w:color="auto"/>
                            <w:right w:val="none" w:sz="0" w:space="0" w:color="auto"/>
                          </w:divBdr>
                        </w:div>
                        <w:div w:id="1493793196">
                          <w:marLeft w:val="0"/>
                          <w:marRight w:val="0"/>
                          <w:marTop w:val="0"/>
                          <w:marBottom w:val="0"/>
                          <w:divBdr>
                            <w:top w:val="none" w:sz="0" w:space="0" w:color="auto"/>
                            <w:left w:val="none" w:sz="0" w:space="0" w:color="auto"/>
                            <w:bottom w:val="none" w:sz="0" w:space="0" w:color="auto"/>
                            <w:right w:val="none" w:sz="0" w:space="0" w:color="auto"/>
                          </w:divBdr>
                        </w:div>
                        <w:div w:id="1891726112">
                          <w:marLeft w:val="0"/>
                          <w:marRight w:val="0"/>
                          <w:marTop w:val="0"/>
                          <w:marBottom w:val="0"/>
                          <w:divBdr>
                            <w:top w:val="none" w:sz="0" w:space="0" w:color="auto"/>
                            <w:left w:val="none" w:sz="0" w:space="0" w:color="auto"/>
                            <w:bottom w:val="none" w:sz="0" w:space="0" w:color="auto"/>
                            <w:right w:val="none" w:sz="0" w:space="0" w:color="auto"/>
                          </w:divBdr>
                        </w:div>
                        <w:div w:id="869344814">
                          <w:marLeft w:val="0"/>
                          <w:marRight w:val="0"/>
                          <w:marTop w:val="0"/>
                          <w:marBottom w:val="0"/>
                          <w:divBdr>
                            <w:top w:val="none" w:sz="0" w:space="0" w:color="auto"/>
                            <w:left w:val="none" w:sz="0" w:space="0" w:color="auto"/>
                            <w:bottom w:val="none" w:sz="0" w:space="0" w:color="auto"/>
                            <w:right w:val="none" w:sz="0" w:space="0" w:color="auto"/>
                          </w:divBdr>
                        </w:div>
                        <w:div w:id="1040665956">
                          <w:marLeft w:val="0"/>
                          <w:marRight w:val="0"/>
                          <w:marTop w:val="0"/>
                          <w:marBottom w:val="0"/>
                          <w:divBdr>
                            <w:top w:val="none" w:sz="0" w:space="0" w:color="auto"/>
                            <w:left w:val="none" w:sz="0" w:space="0" w:color="auto"/>
                            <w:bottom w:val="none" w:sz="0" w:space="0" w:color="auto"/>
                            <w:right w:val="none" w:sz="0" w:space="0" w:color="auto"/>
                          </w:divBdr>
                        </w:div>
                        <w:div w:id="349721345">
                          <w:marLeft w:val="0"/>
                          <w:marRight w:val="0"/>
                          <w:marTop w:val="0"/>
                          <w:marBottom w:val="0"/>
                          <w:divBdr>
                            <w:top w:val="none" w:sz="0" w:space="0" w:color="auto"/>
                            <w:left w:val="none" w:sz="0" w:space="0" w:color="auto"/>
                            <w:bottom w:val="none" w:sz="0" w:space="0" w:color="auto"/>
                            <w:right w:val="none" w:sz="0" w:space="0" w:color="auto"/>
                          </w:divBdr>
                        </w:div>
                        <w:div w:id="1885948781">
                          <w:marLeft w:val="0"/>
                          <w:marRight w:val="0"/>
                          <w:marTop w:val="0"/>
                          <w:marBottom w:val="0"/>
                          <w:divBdr>
                            <w:top w:val="none" w:sz="0" w:space="0" w:color="auto"/>
                            <w:left w:val="none" w:sz="0" w:space="0" w:color="auto"/>
                            <w:bottom w:val="none" w:sz="0" w:space="0" w:color="auto"/>
                            <w:right w:val="none" w:sz="0" w:space="0" w:color="auto"/>
                          </w:divBdr>
                        </w:div>
                        <w:div w:id="1156993186">
                          <w:marLeft w:val="0"/>
                          <w:marRight w:val="0"/>
                          <w:marTop w:val="0"/>
                          <w:marBottom w:val="0"/>
                          <w:divBdr>
                            <w:top w:val="none" w:sz="0" w:space="0" w:color="auto"/>
                            <w:left w:val="none" w:sz="0" w:space="0" w:color="auto"/>
                            <w:bottom w:val="none" w:sz="0" w:space="0" w:color="auto"/>
                            <w:right w:val="none" w:sz="0" w:space="0" w:color="auto"/>
                          </w:divBdr>
                        </w:div>
                        <w:div w:id="1719822653">
                          <w:marLeft w:val="0"/>
                          <w:marRight w:val="0"/>
                          <w:marTop w:val="0"/>
                          <w:marBottom w:val="0"/>
                          <w:divBdr>
                            <w:top w:val="none" w:sz="0" w:space="0" w:color="auto"/>
                            <w:left w:val="none" w:sz="0" w:space="0" w:color="auto"/>
                            <w:bottom w:val="none" w:sz="0" w:space="0" w:color="auto"/>
                            <w:right w:val="none" w:sz="0" w:space="0" w:color="auto"/>
                          </w:divBdr>
                        </w:div>
                        <w:div w:id="9069989">
                          <w:marLeft w:val="0"/>
                          <w:marRight w:val="0"/>
                          <w:marTop w:val="0"/>
                          <w:marBottom w:val="0"/>
                          <w:divBdr>
                            <w:top w:val="none" w:sz="0" w:space="0" w:color="auto"/>
                            <w:left w:val="none" w:sz="0" w:space="0" w:color="auto"/>
                            <w:bottom w:val="none" w:sz="0" w:space="0" w:color="auto"/>
                            <w:right w:val="none" w:sz="0" w:space="0" w:color="auto"/>
                          </w:divBdr>
                        </w:div>
                        <w:div w:id="528030817">
                          <w:marLeft w:val="0"/>
                          <w:marRight w:val="0"/>
                          <w:marTop w:val="0"/>
                          <w:marBottom w:val="0"/>
                          <w:divBdr>
                            <w:top w:val="none" w:sz="0" w:space="0" w:color="auto"/>
                            <w:left w:val="none" w:sz="0" w:space="0" w:color="auto"/>
                            <w:bottom w:val="none" w:sz="0" w:space="0" w:color="auto"/>
                            <w:right w:val="none" w:sz="0" w:space="0" w:color="auto"/>
                          </w:divBdr>
                        </w:div>
                        <w:div w:id="1162812855">
                          <w:marLeft w:val="0"/>
                          <w:marRight w:val="0"/>
                          <w:marTop w:val="0"/>
                          <w:marBottom w:val="0"/>
                          <w:divBdr>
                            <w:top w:val="none" w:sz="0" w:space="0" w:color="auto"/>
                            <w:left w:val="none" w:sz="0" w:space="0" w:color="auto"/>
                            <w:bottom w:val="none" w:sz="0" w:space="0" w:color="auto"/>
                            <w:right w:val="none" w:sz="0" w:space="0" w:color="auto"/>
                          </w:divBdr>
                        </w:div>
                        <w:div w:id="1972710107">
                          <w:marLeft w:val="0"/>
                          <w:marRight w:val="0"/>
                          <w:marTop w:val="0"/>
                          <w:marBottom w:val="0"/>
                          <w:divBdr>
                            <w:top w:val="none" w:sz="0" w:space="0" w:color="auto"/>
                            <w:left w:val="none" w:sz="0" w:space="0" w:color="auto"/>
                            <w:bottom w:val="none" w:sz="0" w:space="0" w:color="auto"/>
                            <w:right w:val="none" w:sz="0" w:space="0" w:color="auto"/>
                          </w:divBdr>
                        </w:div>
                        <w:div w:id="453595014">
                          <w:marLeft w:val="0"/>
                          <w:marRight w:val="0"/>
                          <w:marTop w:val="0"/>
                          <w:marBottom w:val="0"/>
                          <w:divBdr>
                            <w:top w:val="none" w:sz="0" w:space="0" w:color="auto"/>
                            <w:left w:val="none" w:sz="0" w:space="0" w:color="auto"/>
                            <w:bottom w:val="none" w:sz="0" w:space="0" w:color="auto"/>
                            <w:right w:val="none" w:sz="0" w:space="0" w:color="auto"/>
                          </w:divBdr>
                        </w:div>
                        <w:div w:id="1995067362">
                          <w:marLeft w:val="0"/>
                          <w:marRight w:val="0"/>
                          <w:marTop w:val="0"/>
                          <w:marBottom w:val="0"/>
                          <w:divBdr>
                            <w:top w:val="none" w:sz="0" w:space="0" w:color="auto"/>
                            <w:left w:val="none" w:sz="0" w:space="0" w:color="auto"/>
                            <w:bottom w:val="none" w:sz="0" w:space="0" w:color="auto"/>
                            <w:right w:val="none" w:sz="0" w:space="0" w:color="auto"/>
                          </w:divBdr>
                        </w:div>
                        <w:div w:id="1064766209">
                          <w:marLeft w:val="0"/>
                          <w:marRight w:val="0"/>
                          <w:marTop w:val="0"/>
                          <w:marBottom w:val="0"/>
                          <w:divBdr>
                            <w:top w:val="none" w:sz="0" w:space="0" w:color="auto"/>
                            <w:left w:val="none" w:sz="0" w:space="0" w:color="auto"/>
                            <w:bottom w:val="none" w:sz="0" w:space="0" w:color="auto"/>
                            <w:right w:val="none" w:sz="0" w:space="0" w:color="auto"/>
                          </w:divBdr>
                        </w:div>
                        <w:div w:id="942305185">
                          <w:marLeft w:val="0"/>
                          <w:marRight w:val="0"/>
                          <w:marTop w:val="0"/>
                          <w:marBottom w:val="0"/>
                          <w:divBdr>
                            <w:top w:val="none" w:sz="0" w:space="0" w:color="auto"/>
                            <w:left w:val="none" w:sz="0" w:space="0" w:color="auto"/>
                            <w:bottom w:val="none" w:sz="0" w:space="0" w:color="auto"/>
                            <w:right w:val="none" w:sz="0" w:space="0" w:color="auto"/>
                          </w:divBdr>
                        </w:div>
                        <w:div w:id="530921148">
                          <w:marLeft w:val="0"/>
                          <w:marRight w:val="0"/>
                          <w:marTop w:val="0"/>
                          <w:marBottom w:val="0"/>
                          <w:divBdr>
                            <w:top w:val="none" w:sz="0" w:space="0" w:color="auto"/>
                            <w:left w:val="none" w:sz="0" w:space="0" w:color="auto"/>
                            <w:bottom w:val="none" w:sz="0" w:space="0" w:color="auto"/>
                            <w:right w:val="none" w:sz="0" w:space="0" w:color="auto"/>
                          </w:divBdr>
                        </w:div>
                        <w:div w:id="1440678634">
                          <w:marLeft w:val="0"/>
                          <w:marRight w:val="0"/>
                          <w:marTop w:val="0"/>
                          <w:marBottom w:val="0"/>
                          <w:divBdr>
                            <w:top w:val="none" w:sz="0" w:space="0" w:color="auto"/>
                            <w:left w:val="none" w:sz="0" w:space="0" w:color="auto"/>
                            <w:bottom w:val="none" w:sz="0" w:space="0" w:color="auto"/>
                            <w:right w:val="none" w:sz="0" w:space="0" w:color="auto"/>
                          </w:divBdr>
                        </w:div>
                        <w:div w:id="1312099351">
                          <w:marLeft w:val="0"/>
                          <w:marRight w:val="0"/>
                          <w:marTop w:val="0"/>
                          <w:marBottom w:val="0"/>
                          <w:divBdr>
                            <w:top w:val="none" w:sz="0" w:space="0" w:color="auto"/>
                            <w:left w:val="none" w:sz="0" w:space="0" w:color="auto"/>
                            <w:bottom w:val="none" w:sz="0" w:space="0" w:color="auto"/>
                            <w:right w:val="none" w:sz="0" w:space="0" w:color="auto"/>
                          </w:divBdr>
                        </w:div>
                        <w:div w:id="1791122536">
                          <w:marLeft w:val="0"/>
                          <w:marRight w:val="0"/>
                          <w:marTop w:val="0"/>
                          <w:marBottom w:val="0"/>
                          <w:divBdr>
                            <w:top w:val="none" w:sz="0" w:space="0" w:color="auto"/>
                            <w:left w:val="none" w:sz="0" w:space="0" w:color="auto"/>
                            <w:bottom w:val="none" w:sz="0" w:space="0" w:color="auto"/>
                            <w:right w:val="none" w:sz="0" w:space="0" w:color="auto"/>
                          </w:divBdr>
                        </w:div>
                        <w:div w:id="579797130">
                          <w:marLeft w:val="0"/>
                          <w:marRight w:val="0"/>
                          <w:marTop w:val="0"/>
                          <w:marBottom w:val="0"/>
                          <w:divBdr>
                            <w:top w:val="none" w:sz="0" w:space="0" w:color="auto"/>
                            <w:left w:val="none" w:sz="0" w:space="0" w:color="auto"/>
                            <w:bottom w:val="none" w:sz="0" w:space="0" w:color="auto"/>
                            <w:right w:val="none" w:sz="0" w:space="0" w:color="auto"/>
                          </w:divBdr>
                        </w:div>
                        <w:div w:id="889802479">
                          <w:marLeft w:val="0"/>
                          <w:marRight w:val="0"/>
                          <w:marTop w:val="0"/>
                          <w:marBottom w:val="0"/>
                          <w:divBdr>
                            <w:top w:val="none" w:sz="0" w:space="0" w:color="auto"/>
                            <w:left w:val="none" w:sz="0" w:space="0" w:color="auto"/>
                            <w:bottom w:val="none" w:sz="0" w:space="0" w:color="auto"/>
                            <w:right w:val="none" w:sz="0" w:space="0" w:color="auto"/>
                          </w:divBdr>
                        </w:div>
                        <w:div w:id="1358895941">
                          <w:marLeft w:val="0"/>
                          <w:marRight w:val="0"/>
                          <w:marTop w:val="0"/>
                          <w:marBottom w:val="0"/>
                          <w:divBdr>
                            <w:top w:val="none" w:sz="0" w:space="0" w:color="auto"/>
                            <w:left w:val="none" w:sz="0" w:space="0" w:color="auto"/>
                            <w:bottom w:val="none" w:sz="0" w:space="0" w:color="auto"/>
                            <w:right w:val="none" w:sz="0" w:space="0" w:color="auto"/>
                          </w:divBdr>
                        </w:div>
                        <w:div w:id="1096943476">
                          <w:marLeft w:val="0"/>
                          <w:marRight w:val="0"/>
                          <w:marTop w:val="0"/>
                          <w:marBottom w:val="0"/>
                          <w:divBdr>
                            <w:top w:val="none" w:sz="0" w:space="0" w:color="auto"/>
                            <w:left w:val="none" w:sz="0" w:space="0" w:color="auto"/>
                            <w:bottom w:val="none" w:sz="0" w:space="0" w:color="auto"/>
                            <w:right w:val="none" w:sz="0" w:space="0" w:color="auto"/>
                          </w:divBdr>
                        </w:div>
                        <w:div w:id="1682783513">
                          <w:marLeft w:val="0"/>
                          <w:marRight w:val="0"/>
                          <w:marTop w:val="0"/>
                          <w:marBottom w:val="0"/>
                          <w:divBdr>
                            <w:top w:val="none" w:sz="0" w:space="0" w:color="auto"/>
                            <w:left w:val="none" w:sz="0" w:space="0" w:color="auto"/>
                            <w:bottom w:val="none" w:sz="0" w:space="0" w:color="auto"/>
                            <w:right w:val="none" w:sz="0" w:space="0" w:color="auto"/>
                          </w:divBdr>
                        </w:div>
                        <w:div w:id="49423736">
                          <w:marLeft w:val="0"/>
                          <w:marRight w:val="0"/>
                          <w:marTop w:val="0"/>
                          <w:marBottom w:val="0"/>
                          <w:divBdr>
                            <w:top w:val="none" w:sz="0" w:space="0" w:color="auto"/>
                            <w:left w:val="none" w:sz="0" w:space="0" w:color="auto"/>
                            <w:bottom w:val="none" w:sz="0" w:space="0" w:color="auto"/>
                            <w:right w:val="none" w:sz="0" w:space="0" w:color="auto"/>
                          </w:divBdr>
                        </w:div>
                        <w:div w:id="2049184445">
                          <w:marLeft w:val="0"/>
                          <w:marRight w:val="0"/>
                          <w:marTop w:val="0"/>
                          <w:marBottom w:val="0"/>
                          <w:divBdr>
                            <w:top w:val="none" w:sz="0" w:space="0" w:color="auto"/>
                            <w:left w:val="none" w:sz="0" w:space="0" w:color="auto"/>
                            <w:bottom w:val="none" w:sz="0" w:space="0" w:color="auto"/>
                            <w:right w:val="none" w:sz="0" w:space="0" w:color="auto"/>
                          </w:divBdr>
                        </w:div>
                        <w:div w:id="2048096153">
                          <w:marLeft w:val="0"/>
                          <w:marRight w:val="0"/>
                          <w:marTop w:val="0"/>
                          <w:marBottom w:val="0"/>
                          <w:divBdr>
                            <w:top w:val="none" w:sz="0" w:space="0" w:color="auto"/>
                            <w:left w:val="none" w:sz="0" w:space="0" w:color="auto"/>
                            <w:bottom w:val="none" w:sz="0" w:space="0" w:color="auto"/>
                            <w:right w:val="none" w:sz="0" w:space="0" w:color="auto"/>
                          </w:divBdr>
                        </w:div>
                        <w:div w:id="1393427989">
                          <w:marLeft w:val="0"/>
                          <w:marRight w:val="0"/>
                          <w:marTop w:val="0"/>
                          <w:marBottom w:val="0"/>
                          <w:divBdr>
                            <w:top w:val="none" w:sz="0" w:space="0" w:color="auto"/>
                            <w:left w:val="none" w:sz="0" w:space="0" w:color="auto"/>
                            <w:bottom w:val="none" w:sz="0" w:space="0" w:color="auto"/>
                            <w:right w:val="none" w:sz="0" w:space="0" w:color="auto"/>
                          </w:divBdr>
                        </w:div>
                        <w:div w:id="1503860106">
                          <w:marLeft w:val="0"/>
                          <w:marRight w:val="0"/>
                          <w:marTop w:val="0"/>
                          <w:marBottom w:val="0"/>
                          <w:divBdr>
                            <w:top w:val="none" w:sz="0" w:space="0" w:color="auto"/>
                            <w:left w:val="none" w:sz="0" w:space="0" w:color="auto"/>
                            <w:bottom w:val="none" w:sz="0" w:space="0" w:color="auto"/>
                            <w:right w:val="none" w:sz="0" w:space="0" w:color="auto"/>
                          </w:divBdr>
                        </w:div>
                        <w:div w:id="1873372426">
                          <w:marLeft w:val="0"/>
                          <w:marRight w:val="0"/>
                          <w:marTop w:val="0"/>
                          <w:marBottom w:val="0"/>
                          <w:divBdr>
                            <w:top w:val="none" w:sz="0" w:space="0" w:color="auto"/>
                            <w:left w:val="none" w:sz="0" w:space="0" w:color="auto"/>
                            <w:bottom w:val="none" w:sz="0" w:space="0" w:color="auto"/>
                            <w:right w:val="none" w:sz="0" w:space="0" w:color="auto"/>
                          </w:divBdr>
                        </w:div>
                        <w:div w:id="129610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07244644">
      <w:bodyDiv w:val="1"/>
      <w:marLeft w:val="0"/>
      <w:marRight w:val="0"/>
      <w:marTop w:val="0"/>
      <w:marBottom w:val="0"/>
      <w:divBdr>
        <w:top w:val="none" w:sz="0" w:space="0" w:color="auto"/>
        <w:left w:val="none" w:sz="0" w:space="0" w:color="auto"/>
        <w:bottom w:val="none" w:sz="0" w:space="0" w:color="auto"/>
        <w:right w:val="none" w:sz="0" w:space="0" w:color="auto"/>
      </w:divBdr>
      <w:divsChild>
        <w:div w:id="208463936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28871986">
              <w:marLeft w:val="0"/>
              <w:marRight w:val="0"/>
              <w:marTop w:val="0"/>
              <w:marBottom w:val="0"/>
              <w:divBdr>
                <w:top w:val="none" w:sz="0" w:space="0" w:color="auto"/>
                <w:left w:val="none" w:sz="0" w:space="0" w:color="auto"/>
                <w:bottom w:val="none" w:sz="0" w:space="0" w:color="auto"/>
                <w:right w:val="none" w:sz="0" w:space="0" w:color="auto"/>
              </w:divBdr>
              <w:divsChild>
                <w:div w:id="332954359">
                  <w:marLeft w:val="0"/>
                  <w:marRight w:val="0"/>
                  <w:marTop w:val="0"/>
                  <w:marBottom w:val="0"/>
                  <w:divBdr>
                    <w:top w:val="none" w:sz="0" w:space="0" w:color="auto"/>
                    <w:left w:val="none" w:sz="0" w:space="0" w:color="auto"/>
                    <w:bottom w:val="none" w:sz="0" w:space="0" w:color="auto"/>
                    <w:right w:val="none" w:sz="0" w:space="0" w:color="auto"/>
                  </w:divBdr>
                  <w:divsChild>
                    <w:div w:id="1968390115">
                      <w:marLeft w:val="0"/>
                      <w:marRight w:val="0"/>
                      <w:marTop w:val="0"/>
                      <w:marBottom w:val="0"/>
                      <w:divBdr>
                        <w:top w:val="none" w:sz="0" w:space="0" w:color="auto"/>
                        <w:left w:val="none" w:sz="0" w:space="0" w:color="auto"/>
                        <w:bottom w:val="none" w:sz="0" w:space="0" w:color="auto"/>
                        <w:right w:val="none" w:sz="0" w:space="0" w:color="auto"/>
                      </w:divBdr>
                      <w:divsChild>
                        <w:div w:id="657149871">
                          <w:marLeft w:val="0"/>
                          <w:marRight w:val="0"/>
                          <w:marTop w:val="0"/>
                          <w:marBottom w:val="0"/>
                          <w:divBdr>
                            <w:top w:val="none" w:sz="0" w:space="0" w:color="auto"/>
                            <w:left w:val="none" w:sz="0" w:space="0" w:color="auto"/>
                            <w:bottom w:val="none" w:sz="0" w:space="0" w:color="auto"/>
                            <w:right w:val="none" w:sz="0" w:space="0" w:color="auto"/>
                          </w:divBdr>
                        </w:div>
                        <w:div w:id="2094737837">
                          <w:marLeft w:val="0"/>
                          <w:marRight w:val="0"/>
                          <w:marTop w:val="0"/>
                          <w:marBottom w:val="0"/>
                          <w:divBdr>
                            <w:top w:val="none" w:sz="0" w:space="0" w:color="auto"/>
                            <w:left w:val="none" w:sz="0" w:space="0" w:color="auto"/>
                            <w:bottom w:val="none" w:sz="0" w:space="0" w:color="auto"/>
                            <w:right w:val="none" w:sz="0" w:space="0" w:color="auto"/>
                          </w:divBdr>
                        </w:div>
                        <w:div w:id="1810510732">
                          <w:marLeft w:val="0"/>
                          <w:marRight w:val="0"/>
                          <w:marTop w:val="0"/>
                          <w:marBottom w:val="0"/>
                          <w:divBdr>
                            <w:top w:val="none" w:sz="0" w:space="0" w:color="auto"/>
                            <w:left w:val="none" w:sz="0" w:space="0" w:color="auto"/>
                            <w:bottom w:val="none" w:sz="0" w:space="0" w:color="auto"/>
                            <w:right w:val="none" w:sz="0" w:space="0" w:color="auto"/>
                          </w:divBdr>
                        </w:div>
                        <w:div w:id="640841155">
                          <w:marLeft w:val="0"/>
                          <w:marRight w:val="0"/>
                          <w:marTop w:val="0"/>
                          <w:marBottom w:val="0"/>
                          <w:divBdr>
                            <w:top w:val="none" w:sz="0" w:space="0" w:color="auto"/>
                            <w:left w:val="none" w:sz="0" w:space="0" w:color="auto"/>
                            <w:bottom w:val="none" w:sz="0" w:space="0" w:color="auto"/>
                            <w:right w:val="none" w:sz="0" w:space="0" w:color="auto"/>
                          </w:divBdr>
                        </w:div>
                        <w:div w:id="1596357817">
                          <w:marLeft w:val="0"/>
                          <w:marRight w:val="0"/>
                          <w:marTop w:val="0"/>
                          <w:marBottom w:val="0"/>
                          <w:divBdr>
                            <w:top w:val="none" w:sz="0" w:space="0" w:color="auto"/>
                            <w:left w:val="none" w:sz="0" w:space="0" w:color="auto"/>
                            <w:bottom w:val="none" w:sz="0" w:space="0" w:color="auto"/>
                            <w:right w:val="none" w:sz="0" w:space="0" w:color="auto"/>
                          </w:divBdr>
                        </w:div>
                        <w:div w:id="34279566">
                          <w:marLeft w:val="0"/>
                          <w:marRight w:val="0"/>
                          <w:marTop w:val="0"/>
                          <w:marBottom w:val="0"/>
                          <w:divBdr>
                            <w:top w:val="none" w:sz="0" w:space="0" w:color="auto"/>
                            <w:left w:val="none" w:sz="0" w:space="0" w:color="auto"/>
                            <w:bottom w:val="none" w:sz="0" w:space="0" w:color="auto"/>
                            <w:right w:val="none" w:sz="0" w:space="0" w:color="auto"/>
                          </w:divBdr>
                        </w:div>
                        <w:div w:id="454905771">
                          <w:marLeft w:val="0"/>
                          <w:marRight w:val="0"/>
                          <w:marTop w:val="0"/>
                          <w:marBottom w:val="0"/>
                          <w:divBdr>
                            <w:top w:val="none" w:sz="0" w:space="0" w:color="auto"/>
                            <w:left w:val="none" w:sz="0" w:space="0" w:color="auto"/>
                            <w:bottom w:val="none" w:sz="0" w:space="0" w:color="auto"/>
                            <w:right w:val="none" w:sz="0" w:space="0" w:color="auto"/>
                          </w:divBdr>
                        </w:div>
                        <w:div w:id="1644310251">
                          <w:marLeft w:val="0"/>
                          <w:marRight w:val="0"/>
                          <w:marTop w:val="0"/>
                          <w:marBottom w:val="0"/>
                          <w:divBdr>
                            <w:top w:val="none" w:sz="0" w:space="0" w:color="auto"/>
                            <w:left w:val="none" w:sz="0" w:space="0" w:color="auto"/>
                            <w:bottom w:val="none" w:sz="0" w:space="0" w:color="auto"/>
                            <w:right w:val="none" w:sz="0" w:space="0" w:color="auto"/>
                          </w:divBdr>
                        </w:div>
                        <w:div w:id="32774419">
                          <w:marLeft w:val="0"/>
                          <w:marRight w:val="0"/>
                          <w:marTop w:val="0"/>
                          <w:marBottom w:val="0"/>
                          <w:divBdr>
                            <w:top w:val="none" w:sz="0" w:space="0" w:color="auto"/>
                            <w:left w:val="none" w:sz="0" w:space="0" w:color="auto"/>
                            <w:bottom w:val="none" w:sz="0" w:space="0" w:color="auto"/>
                            <w:right w:val="none" w:sz="0" w:space="0" w:color="auto"/>
                          </w:divBdr>
                        </w:div>
                        <w:div w:id="1894778147">
                          <w:marLeft w:val="0"/>
                          <w:marRight w:val="0"/>
                          <w:marTop w:val="0"/>
                          <w:marBottom w:val="0"/>
                          <w:divBdr>
                            <w:top w:val="none" w:sz="0" w:space="0" w:color="auto"/>
                            <w:left w:val="none" w:sz="0" w:space="0" w:color="auto"/>
                            <w:bottom w:val="none" w:sz="0" w:space="0" w:color="auto"/>
                            <w:right w:val="none" w:sz="0" w:space="0" w:color="auto"/>
                          </w:divBdr>
                        </w:div>
                        <w:div w:id="146098471">
                          <w:marLeft w:val="0"/>
                          <w:marRight w:val="0"/>
                          <w:marTop w:val="0"/>
                          <w:marBottom w:val="0"/>
                          <w:divBdr>
                            <w:top w:val="none" w:sz="0" w:space="0" w:color="auto"/>
                            <w:left w:val="none" w:sz="0" w:space="0" w:color="auto"/>
                            <w:bottom w:val="none" w:sz="0" w:space="0" w:color="auto"/>
                            <w:right w:val="none" w:sz="0" w:space="0" w:color="auto"/>
                          </w:divBdr>
                        </w:div>
                        <w:div w:id="1753507920">
                          <w:marLeft w:val="0"/>
                          <w:marRight w:val="0"/>
                          <w:marTop w:val="0"/>
                          <w:marBottom w:val="0"/>
                          <w:divBdr>
                            <w:top w:val="none" w:sz="0" w:space="0" w:color="auto"/>
                            <w:left w:val="none" w:sz="0" w:space="0" w:color="auto"/>
                            <w:bottom w:val="none" w:sz="0" w:space="0" w:color="auto"/>
                            <w:right w:val="none" w:sz="0" w:space="0" w:color="auto"/>
                          </w:divBdr>
                        </w:div>
                        <w:div w:id="1519586721">
                          <w:marLeft w:val="0"/>
                          <w:marRight w:val="0"/>
                          <w:marTop w:val="0"/>
                          <w:marBottom w:val="0"/>
                          <w:divBdr>
                            <w:top w:val="none" w:sz="0" w:space="0" w:color="auto"/>
                            <w:left w:val="none" w:sz="0" w:space="0" w:color="auto"/>
                            <w:bottom w:val="none" w:sz="0" w:space="0" w:color="auto"/>
                            <w:right w:val="none" w:sz="0" w:space="0" w:color="auto"/>
                          </w:divBdr>
                        </w:div>
                        <w:div w:id="1795444203">
                          <w:marLeft w:val="0"/>
                          <w:marRight w:val="0"/>
                          <w:marTop w:val="0"/>
                          <w:marBottom w:val="0"/>
                          <w:divBdr>
                            <w:top w:val="none" w:sz="0" w:space="0" w:color="auto"/>
                            <w:left w:val="none" w:sz="0" w:space="0" w:color="auto"/>
                            <w:bottom w:val="none" w:sz="0" w:space="0" w:color="auto"/>
                            <w:right w:val="none" w:sz="0" w:space="0" w:color="auto"/>
                          </w:divBdr>
                        </w:div>
                        <w:div w:id="1240478931">
                          <w:marLeft w:val="0"/>
                          <w:marRight w:val="0"/>
                          <w:marTop w:val="0"/>
                          <w:marBottom w:val="0"/>
                          <w:divBdr>
                            <w:top w:val="none" w:sz="0" w:space="0" w:color="auto"/>
                            <w:left w:val="none" w:sz="0" w:space="0" w:color="auto"/>
                            <w:bottom w:val="none" w:sz="0" w:space="0" w:color="auto"/>
                            <w:right w:val="none" w:sz="0" w:space="0" w:color="auto"/>
                          </w:divBdr>
                        </w:div>
                        <w:div w:id="279533273">
                          <w:marLeft w:val="0"/>
                          <w:marRight w:val="0"/>
                          <w:marTop w:val="0"/>
                          <w:marBottom w:val="0"/>
                          <w:divBdr>
                            <w:top w:val="none" w:sz="0" w:space="0" w:color="auto"/>
                            <w:left w:val="none" w:sz="0" w:space="0" w:color="auto"/>
                            <w:bottom w:val="none" w:sz="0" w:space="0" w:color="auto"/>
                            <w:right w:val="none" w:sz="0" w:space="0" w:color="auto"/>
                          </w:divBdr>
                        </w:div>
                        <w:div w:id="1487091497">
                          <w:marLeft w:val="0"/>
                          <w:marRight w:val="0"/>
                          <w:marTop w:val="0"/>
                          <w:marBottom w:val="0"/>
                          <w:divBdr>
                            <w:top w:val="none" w:sz="0" w:space="0" w:color="auto"/>
                            <w:left w:val="none" w:sz="0" w:space="0" w:color="auto"/>
                            <w:bottom w:val="none" w:sz="0" w:space="0" w:color="auto"/>
                            <w:right w:val="none" w:sz="0" w:space="0" w:color="auto"/>
                          </w:divBdr>
                        </w:div>
                        <w:div w:id="1088573076">
                          <w:marLeft w:val="0"/>
                          <w:marRight w:val="0"/>
                          <w:marTop w:val="0"/>
                          <w:marBottom w:val="0"/>
                          <w:divBdr>
                            <w:top w:val="none" w:sz="0" w:space="0" w:color="auto"/>
                            <w:left w:val="none" w:sz="0" w:space="0" w:color="auto"/>
                            <w:bottom w:val="none" w:sz="0" w:space="0" w:color="auto"/>
                            <w:right w:val="none" w:sz="0" w:space="0" w:color="auto"/>
                          </w:divBdr>
                        </w:div>
                        <w:div w:id="443622992">
                          <w:marLeft w:val="0"/>
                          <w:marRight w:val="0"/>
                          <w:marTop w:val="0"/>
                          <w:marBottom w:val="0"/>
                          <w:divBdr>
                            <w:top w:val="none" w:sz="0" w:space="0" w:color="auto"/>
                            <w:left w:val="none" w:sz="0" w:space="0" w:color="auto"/>
                            <w:bottom w:val="none" w:sz="0" w:space="0" w:color="auto"/>
                            <w:right w:val="none" w:sz="0" w:space="0" w:color="auto"/>
                          </w:divBdr>
                        </w:div>
                        <w:div w:id="1281063030">
                          <w:marLeft w:val="0"/>
                          <w:marRight w:val="0"/>
                          <w:marTop w:val="0"/>
                          <w:marBottom w:val="0"/>
                          <w:divBdr>
                            <w:top w:val="none" w:sz="0" w:space="0" w:color="auto"/>
                            <w:left w:val="none" w:sz="0" w:space="0" w:color="auto"/>
                            <w:bottom w:val="none" w:sz="0" w:space="0" w:color="auto"/>
                            <w:right w:val="none" w:sz="0" w:space="0" w:color="auto"/>
                          </w:divBdr>
                        </w:div>
                        <w:div w:id="2099904601">
                          <w:marLeft w:val="0"/>
                          <w:marRight w:val="0"/>
                          <w:marTop w:val="0"/>
                          <w:marBottom w:val="0"/>
                          <w:divBdr>
                            <w:top w:val="none" w:sz="0" w:space="0" w:color="auto"/>
                            <w:left w:val="none" w:sz="0" w:space="0" w:color="auto"/>
                            <w:bottom w:val="none" w:sz="0" w:space="0" w:color="auto"/>
                            <w:right w:val="none" w:sz="0" w:space="0" w:color="auto"/>
                          </w:divBdr>
                        </w:div>
                        <w:div w:id="1638031158">
                          <w:marLeft w:val="0"/>
                          <w:marRight w:val="0"/>
                          <w:marTop w:val="0"/>
                          <w:marBottom w:val="0"/>
                          <w:divBdr>
                            <w:top w:val="none" w:sz="0" w:space="0" w:color="auto"/>
                            <w:left w:val="none" w:sz="0" w:space="0" w:color="auto"/>
                            <w:bottom w:val="none" w:sz="0" w:space="0" w:color="auto"/>
                            <w:right w:val="none" w:sz="0" w:space="0" w:color="auto"/>
                          </w:divBdr>
                        </w:div>
                        <w:div w:id="857045873">
                          <w:marLeft w:val="0"/>
                          <w:marRight w:val="0"/>
                          <w:marTop w:val="0"/>
                          <w:marBottom w:val="0"/>
                          <w:divBdr>
                            <w:top w:val="none" w:sz="0" w:space="0" w:color="auto"/>
                            <w:left w:val="none" w:sz="0" w:space="0" w:color="auto"/>
                            <w:bottom w:val="none" w:sz="0" w:space="0" w:color="auto"/>
                            <w:right w:val="none" w:sz="0" w:space="0" w:color="auto"/>
                          </w:divBdr>
                        </w:div>
                        <w:div w:id="1371757643">
                          <w:marLeft w:val="0"/>
                          <w:marRight w:val="0"/>
                          <w:marTop w:val="0"/>
                          <w:marBottom w:val="0"/>
                          <w:divBdr>
                            <w:top w:val="none" w:sz="0" w:space="0" w:color="auto"/>
                            <w:left w:val="none" w:sz="0" w:space="0" w:color="auto"/>
                            <w:bottom w:val="none" w:sz="0" w:space="0" w:color="auto"/>
                            <w:right w:val="none" w:sz="0" w:space="0" w:color="auto"/>
                          </w:divBdr>
                        </w:div>
                        <w:div w:id="1578132506">
                          <w:marLeft w:val="0"/>
                          <w:marRight w:val="0"/>
                          <w:marTop w:val="0"/>
                          <w:marBottom w:val="0"/>
                          <w:divBdr>
                            <w:top w:val="none" w:sz="0" w:space="0" w:color="auto"/>
                            <w:left w:val="none" w:sz="0" w:space="0" w:color="auto"/>
                            <w:bottom w:val="none" w:sz="0" w:space="0" w:color="auto"/>
                            <w:right w:val="none" w:sz="0" w:space="0" w:color="auto"/>
                          </w:divBdr>
                        </w:div>
                        <w:div w:id="1300188187">
                          <w:marLeft w:val="0"/>
                          <w:marRight w:val="0"/>
                          <w:marTop w:val="0"/>
                          <w:marBottom w:val="0"/>
                          <w:divBdr>
                            <w:top w:val="none" w:sz="0" w:space="0" w:color="auto"/>
                            <w:left w:val="none" w:sz="0" w:space="0" w:color="auto"/>
                            <w:bottom w:val="none" w:sz="0" w:space="0" w:color="auto"/>
                            <w:right w:val="none" w:sz="0" w:space="0" w:color="auto"/>
                          </w:divBdr>
                        </w:div>
                        <w:div w:id="1003045343">
                          <w:marLeft w:val="0"/>
                          <w:marRight w:val="0"/>
                          <w:marTop w:val="0"/>
                          <w:marBottom w:val="0"/>
                          <w:divBdr>
                            <w:top w:val="none" w:sz="0" w:space="0" w:color="auto"/>
                            <w:left w:val="none" w:sz="0" w:space="0" w:color="auto"/>
                            <w:bottom w:val="none" w:sz="0" w:space="0" w:color="auto"/>
                            <w:right w:val="none" w:sz="0" w:space="0" w:color="auto"/>
                          </w:divBdr>
                        </w:div>
                        <w:div w:id="845363922">
                          <w:marLeft w:val="0"/>
                          <w:marRight w:val="0"/>
                          <w:marTop w:val="0"/>
                          <w:marBottom w:val="0"/>
                          <w:divBdr>
                            <w:top w:val="none" w:sz="0" w:space="0" w:color="auto"/>
                            <w:left w:val="none" w:sz="0" w:space="0" w:color="auto"/>
                            <w:bottom w:val="none" w:sz="0" w:space="0" w:color="auto"/>
                            <w:right w:val="none" w:sz="0" w:space="0" w:color="auto"/>
                          </w:divBdr>
                        </w:div>
                        <w:div w:id="611860887">
                          <w:marLeft w:val="0"/>
                          <w:marRight w:val="0"/>
                          <w:marTop w:val="0"/>
                          <w:marBottom w:val="0"/>
                          <w:divBdr>
                            <w:top w:val="none" w:sz="0" w:space="0" w:color="auto"/>
                            <w:left w:val="none" w:sz="0" w:space="0" w:color="auto"/>
                            <w:bottom w:val="none" w:sz="0" w:space="0" w:color="auto"/>
                            <w:right w:val="none" w:sz="0" w:space="0" w:color="auto"/>
                          </w:divBdr>
                        </w:div>
                        <w:div w:id="1557476159">
                          <w:marLeft w:val="0"/>
                          <w:marRight w:val="0"/>
                          <w:marTop w:val="0"/>
                          <w:marBottom w:val="0"/>
                          <w:divBdr>
                            <w:top w:val="none" w:sz="0" w:space="0" w:color="auto"/>
                            <w:left w:val="none" w:sz="0" w:space="0" w:color="auto"/>
                            <w:bottom w:val="none" w:sz="0" w:space="0" w:color="auto"/>
                            <w:right w:val="none" w:sz="0" w:space="0" w:color="auto"/>
                          </w:divBdr>
                        </w:div>
                        <w:div w:id="2108888455">
                          <w:marLeft w:val="0"/>
                          <w:marRight w:val="0"/>
                          <w:marTop w:val="0"/>
                          <w:marBottom w:val="0"/>
                          <w:divBdr>
                            <w:top w:val="none" w:sz="0" w:space="0" w:color="auto"/>
                            <w:left w:val="none" w:sz="0" w:space="0" w:color="auto"/>
                            <w:bottom w:val="none" w:sz="0" w:space="0" w:color="auto"/>
                            <w:right w:val="none" w:sz="0" w:space="0" w:color="auto"/>
                          </w:divBdr>
                        </w:div>
                        <w:div w:id="2104060435">
                          <w:marLeft w:val="0"/>
                          <w:marRight w:val="0"/>
                          <w:marTop w:val="0"/>
                          <w:marBottom w:val="0"/>
                          <w:divBdr>
                            <w:top w:val="none" w:sz="0" w:space="0" w:color="auto"/>
                            <w:left w:val="none" w:sz="0" w:space="0" w:color="auto"/>
                            <w:bottom w:val="none" w:sz="0" w:space="0" w:color="auto"/>
                            <w:right w:val="none" w:sz="0" w:space="0" w:color="auto"/>
                          </w:divBdr>
                        </w:div>
                        <w:div w:id="181672733">
                          <w:marLeft w:val="0"/>
                          <w:marRight w:val="0"/>
                          <w:marTop w:val="0"/>
                          <w:marBottom w:val="0"/>
                          <w:divBdr>
                            <w:top w:val="none" w:sz="0" w:space="0" w:color="auto"/>
                            <w:left w:val="none" w:sz="0" w:space="0" w:color="auto"/>
                            <w:bottom w:val="none" w:sz="0" w:space="0" w:color="auto"/>
                            <w:right w:val="none" w:sz="0" w:space="0" w:color="auto"/>
                          </w:divBdr>
                        </w:div>
                        <w:div w:id="645400568">
                          <w:marLeft w:val="0"/>
                          <w:marRight w:val="0"/>
                          <w:marTop w:val="0"/>
                          <w:marBottom w:val="0"/>
                          <w:divBdr>
                            <w:top w:val="none" w:sz="0" w:space="0" w:color="auto"/>
                            <w:left w:val="none" w:sz="0" w:space="0" w:color="auto"/>
                            <w:bottom w:val="none" w:sz="0" w:space="0" w:color="auto"/>
                            <w:right w:val="none" w:sz="0" w:space="0" w:color="auto"/>
                          </w:divBdr>
                        </w:div>
                        <w:div w:id="1336765962">
                          <w:marLeft w:val="0"/>
                          <w:marRight w:val="0"/>
                          <w:marTop w:val="0"/>
                          <w:marBottom w:val="0"/>
                          <w:divBdr>
                            <w:top w:val="none" w:sz="0" w:space="0" w:color="auto"/>
                            <w:left w:val="none" w:sz="0" w:space="0" w:color="auto"/>
                            <w:bottom w:val="none" w:sz="0" w:space="0" w:color="auto"/>
                            <w:right w:val="none" w:sz="0" w:space="0" w:color="auto"/>
                          </w:divBdr>
                        </w:div>
                        <w:div w:id="557518014">
                          <w:marLeft w:val="0"/>
                          <w:marRight w:val="0"/>
                          <w:marTop w:val="0"/>
                          <w:marBottom w:val="0"/>
                          <w:divBdr>
                            <w:top w:val="none" w:sz="0" w:space="0" w:color="auto"/>
                            <w:left w:val="none" w:sz="0" w:space="0" w:color="auto"/>
                            <w:bottom w:val="none" w:sz="0" w:space="0" w:color="auto"/>
                            <w:right w:val="none" w:sz="0" w:space="0" w:color="auto"/>
                          </w:divBdr>
                        </w:div>
                        <w:div w:id="1706908918">
                          <w:marLeft w:val="0"/>
                          <w:marRight w:val="0"/>
                          <w:marTop w:val="0"/>
                          <w:marBottom w:val="0"/>
                          <w:divBdr>
                            <w:top w:val="none" w:sz="0" w:space="0" w:color="auto"/>
                            <w:left w:val="none" w:sz="0" w:space="0" w:color="auto"/>
                            <w:bottom w:val="none" w:sz="0" w:space="0" w:color="auto"/>
                            <w:right w:val="none" w:sz="0" w:space="0" w:color="auto"/>
                          </w:divBdr>
                        </w:div>
                        <w:div w:id="2116358815">
                          <w:marLeft w:val="0"/>
                          <w:marRight w:val="0"/>
                          <w:marTop w:val="0"/>
                          <w:marBottom w:val="0"/>
                          <w:divBdr>
                            <w:top w:val="none" w:sz="0" w:space="0" w:color="auto"/>
                            <w:left w:val="none" w:sz="0" w:space="0" w:color="auto"/>
                            <w:bottom w:val="none" w:sz="0" w:space="0" w:color="auto"/>
                            <w:right w:val="none" w:sz="0" w:space="0" w:color="auto"/>
                          </w:divBdr>
                        </w:div>
                        <w:div w:id="2102294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34762977">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86471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B80D1-1257-FC45-B851-777CB3B96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486</Words>
  <Characters>3062</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Philine Meyer</dc:creator>
  <cp:keywords/>
  <dc:description/>
  <cp:lastModifiedBy>Aylin Teke</cp:lastModifiedBy>
  <cp:revision>3</cp:revision>
  <cp:lastPrinted>2019-02-27T15:01:00Z</cp:lastPrinted>
  <dcterms:created xsi:type="dcterms:W3CDTF">2026-02-26T09:16:00Z</dcterms:created>
  <dcterms:modified xsi:type="dcterms:W3CDTF">2026-02-27T10:55:00Z</dcterms:modified>
</cp:coreProperties>
</file>