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5BB02" w14:textId="77777777" w:rsidR="00F55F28" w:rsidRDefault="00F55F28" w:rsidP="00F55F28">
      <w:pPr>
        <w:tabs>
          <w:tab w:val="left" w:pos="7371"/>
        </w:tabs>
        <w:rPr>
          <w:rFonts w:ascii="Arial" w:hAnsi="Arial" w:cs="Arial"/>
          <w:b/>
          <w:bCs/>
        </w:rPr>
      </w:pPr>
      <w:r w:rsidRPr="00807D58">
        <w:rPr>
          <w:rFonts w:ascii="Arial" w:hAnsi="Arial" w:cs="Arial"/>
          <w:b/>
          <w:bCs/>
        </w:rPr>
        <w:t>PRESSE</w:t>
      </w:r>
      <w:r>
        <w:rPr>
          <w:rFonts w:ascii="Arial" w:hAnsi="Arial" w:cs="Arial"/>
          <w:b/>
          <w:bCs/>
        </w:rPr>
        <w:t>MITTEILUNG</w:t>
      </w:r>
    </w:p>
    <w:p w14:paraId="4969B6FC" w14:textId="77777777" w:rsidR="00F55F28" w:rsidRDefault="00F55F28" w:rsidP="00F55F28">
      <w:pPr>
        <w:tabs>
          <w:tab w:val="left" w:pos="7371"/>
        </w:tabs>
        <w:rPr>
          <w:rFonts w:ascii="Arial" w:hAnsi="Arial" w:cs="Arial"/>
          <w:b/>
          <w:bCs/>
        </w:rPr>
      </w:pPr>
    </w:p>
    <w:p w14:paraId="100F6F83" w14:textId="0276BD1A" w:rsidR="00161578" w:rsidRPr="000252DD" w:rsidRDefault="00752443" w:rsidP="00F55F28">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 xml:space="preserve">Noch </w:t>
      </w:r>
      <w:r w:rsidR="006040CE">
        <w:rPr>
          <w:rFonts w:ascii="Arial" w:hAnsi="Arial" w:cs="Arial"/>
          <w:b/>
          <w:color w:val="000000" w:themeColor="text1"/>
          <w:sz w:val="28"/>
          <w:szCs w:val="28"/>
        </w:rPr>
        <w:t>näher am Kunden</w:t>
      </w:r>
      <w:r>
        <w:rPr>
          <w:rFonts w:ascii="Arial" w:hAnsi="Arial" w:cs="Arial"/>
          <w:b/>
          <w:color w:val="000000" w:themeColor="text1"/>
          <w:sz w:val="28"/>
          <w:szCs w:val="28"/>
        </w:rPr>
        <w:t xml:space="preserve"> in NRW</w:t>
      </w:r>
    </w:p>
    <w:p w14:paraId="6DE8D5F0" w14:textId="77777777" w:rsidR="00CA412C" w:rsidRDefault="00CA412C" w:rsidP="00F55F28">
      <w:pPr>
        <w:autoSpaceDE w:val="0"/>
        <w:autoSpaceDN w:val="0"/>
        <w:adjustRightInd w:val="0"/>
        <w:rPr>
          <w:rFonts w:ascii="Arial" w:hAnsi="Arial" w:cs="Arial"/>
          <w:b/>
          <w:color w:val="000000" w:themeColor="text1"/>
        </w:rPr>
      </w:pPr>
    </w:p>
    <w:p w14:paraId="5938CD2F" w14:textId="6A62ACB6" w:rsidR="00CA412C" w:rsidRDefault="00752443" w:rsidP="0068419C">
      <w:pPr>
        <w:autoSpaceDE w:val="0"/>
        <w:autoSpaceDN w:val="0"/>
        <w:adjustRightInd w:val="0"/>
        <w:jc w:val="both"/>
        <w:rPr>
          <w:rFonts w:ascii="Arial" w:hAnsi="Arial" w:cs="Arial"/>
          <w:b/>
          <w:color w:val="000000" w:themeColor="text1"/>
        </w:rPr>
      </w:pPr>
      <w:r>
        <w:rPr>
          <w:rFonts w:ascii="Arial" w:hAnsi="Arial" w:cs="Arial"/>
          <w:b/>
          <w:color w:val="000000" w:themeColor="text1"/>
        </w:rPr>
        <w:t xml:space="preserve">HKL BAUMASCHINEN </w:t>
      </w:r>
      <w:r w:rsidR="0068419C">
        <w:rPr>
          <w:rFonts w:ascii="Arial" w:hAnsi="Arial" w:cs="Arial"/>
          <w:b/>
          <w:color w:val="000000" w:themeColor="text1"/>
        </w:rPr>
        <w:t>hat ein neues Center in Köln-Wesseling eröffnet, hier bündelt das Unternehmen unter anderem seine Expertise im Bereich Höhenzugangstechnik</w:t>
      </w:r>
      <w:r w:rsidR="00CA412C">
        <w:rPr>
          <w:rFonts w:ascii="Arial" w:hAnsi="Arial" w:cs="Arial"/>
          <w:b/>
          <w:color w:val="000000" w:themeColor="text1"/>
        </w:rPr>
        <w:t>.</w:t>
      </w:r>
    </w:p>
    <w:p w14:paraId="48C5EA06" w14:textId="77777777" w:rsidR="001E6B8B" w:rsidRDefault="001E6B8B" w:rsidP="00F55F28">
      <w:pPr>
        <w:autoSpaceDE w:val="0"/>
        <w:autoSpaceDN w:val="0"/>
        <w:adjustRightInd w:val="0"/>
        <w:rPr>
          <w:rFonts w:ascii="Arial" w:hAnsi="Arial" w:cs="Arial"/>
          <w:b/>
          <w:color w:val="000000" w:themeColor="text1"/>
          <w:sz w:val="28"/>
          <w:szCs w:val="28"/>
        </w:rPr>
      </w:pPr>
    </w:p>
    <w:p w14:paraId="125FD9DA" w14:textId="305660D4" w:rsidR="001404FF" w:rsidRDefault="00F40F42" w:rsidP="00AA04C3">
      <w:pPr>
        <w:jc w:val="both"/>
        <w:rPr>
          <w:rFonts w:ascii="Arial" w:hAnsi="Arial" w:cs="Arial"/>
          <w:color w:val="000000" w:themeColor="text1"/>
        </w:rPr>
      </w:pPr>
      <w:r w:rsidRPr="001B38E0">
        <w:rPr>
          <w:rFonts w:ascii="Arial" w:hAnsi="Arial" w:cs="Arial"/>
          <w:bCs/>
          <w:color w:val="000000" w:themeColor="text1"/>
        </w:rPr>
        <w:t xml:space="preserve">Hamburg, </w:t>
      </w:r>
      <w:r w:rsidR="00D02669">
        <w:rPr>
          <w:rFonts w:ascii="Arial" w:hAnsi="Arial" w:cs="Arial"/>
          <w:bCs/>
          <w:color w:val="000000" w:themeColor="text1"/>
        </w:rPr>
        <w:t>1</w:t>
      </w:r>
      <w:r w:rsidR="00634D89">
        <w:rPr>
          <w:rFonts w:ascii="Arial" w:hAnsi="Arial" w:cs="Arial"/>
          <w:bCs/>
          <w:color w:val="000000" w:themeColor="text1"/>
        </w:rPr>
        <w:t xml:space="preserve">. </w:t>
      </w:r>
      <w:r w:rsidR="00D02669">
        <w:rPr>
          <w:rFonts w:ascii="Arial" w:hAnsi="Arial" w:cs="Arial"/>
          <w:bCs/>
          <w:color w:val="000000" w:themeColor="text1"/>
        </w:rPr>
        <w:t>April</w:t>
      </w:r>
      <w:r w:rsidR="00634D89">
        <w:rPr>
          <w:rFonts w:ascii="Arial" w:hAnsi="Arial" w:cs="Arial"/>
          <w:bCs/>
          <w:color w:val="000000" w:themeColor="text1"/>
        </w:rPr>
        <w:t xml:space="preserve"> </w:t>
      </w:r>
      <w:r w:rsidRPr="001B38E0">
        <w:rPr>
          <w:rFonts w:ascii="Arial" w:hAnsi="Arial" w:cs="Arial"/>
          <w:bCs/>
          <w:color w:val="000000" w:themeColor="text1"/>
        </w:rPr>
        <w:t>202</w:t>
      </w:r>
      <w:r w:rsidR="00490ADE">
        <w:rPr>
          <w:rFonts w:ascii="Arial" w:hAnsi="Arial" w:cs="Arial"/>
          <w:bCs/>
          <w:color w:val="000000" w:themeColor="text1"/>
        </w:rPr>
        <w:t>6</w:t>
      </w:r>
      <w:r w:rsidRPr="001B38E0">
        <w:rPr>
          <w:rFonts w:ascii="Arial" w:hAnsi="Arial" w:cs="Arial"/>
          <w:bCs/>
          <w:color w:val="000000" w:themeColor="text1"/>
        </w:rPr>
        <w:t xml:space="preserve"> –</w:t>
      </w:r>
      <w:r w:rsidR="008312BD" w:rsidRPr="001B38E0">
        <w:rPr>
          <w:rFonts w:ascii="Arial" w:hAnsi="Arial" w:cs="Arial"/>
          <w:bCs/>
          <w:color w:val="000000" w:themeColor="text1"/>
        </w:rPr>
        <w:t xml:space="preserve"> </w:t>
      </w:r>
      <w:r w:rsidR="00CA412C" w:rsidRPr="001B38E0">
        <w:rPr>
          <w:rFonts w:ascii="Arial" w:hAnsi="Arial" w:cs="Arial"/>
          <w:bCs/>
          <w:color w:val="000000" w:themeColor="text1"/>
        </w:rPr>
        <w:t>HKL BAUMASCHINEN</w:t>
      </w:r>
      <w:r w:rsidR="00CA412C">
        <w:rPr>
          <w:rFonts w:ascii="Arial" w:hAnsi="Arial" w:cs="Arial"/>
          <w:bCs/>
          <w:color w:val="000000" w:themeColor="text1"/>
        </w:rPr>
        <w:t xml:space="preserve"> </w:t>
      </w:r>
      <w:r w:rsidR="0068419C">
        <w:rPr>
          <w:rFonts w:ascii="Arial" w:hAnsi="Arial" w:cs="Arial"/>
          <w:bCs/>
          <w:color w:val="000000" w:themeColor="text1"/>
        </w:rPr>
        <w:t>setzt mit der Neueröffnung eines</w:t>
      </w:r>
      <w:r w:rsidR="00B66AE7">
        <w:rPr>
          <w:rFonts w:ascii="Arial" w:hAnsi="Arial" w:cs="Arial"/>
          <w:bCs/>
          <w:color w:val="000000" w:themeColor="text1"/>
        </w:rPr>
        <w:t xml:space="preserve"> </w:t>
      </w:r>
      <w:r w:rsidR="00CA412C">
        <w:rPr>
          <w:rFonts w:ascii="Arial" w:hAnsi="Arial" w:cs="Arial"/>
          <w:bCs/>
          <w:color w:val="000000" w:themeColor="text1"/>
        </w:rPr>
        <w:t>Center</w:t>
      </w:r>
      <w:r w:rsidR="0068419C">
        <w:rPr>
          <w:rFonts w:ascii="Arial" w:hAnsi="Arial" w:cs="Arial"/>
          <w:bCs/>
          <w:color w:val="000000" w:themeColor="text1"/>
        </w:rPr>
        <w:t>s</w:t>
      </w:r>
      <w:r w:rsidR="00CA412C" w:rsidRPr="00FF6803">
        <w:rPr>
          <w:rFonts w:ascii="Arial" w:hAnsi="Arial" w:cs="Arial"/>
          <w:bCs/>
          <w:color w:val="000000" w:themeColor="text1"/>
        </w:rPr>
        <w:t xml:space="preserve"> </w:t>
      </w:r>
      <w:r w:rsidR="00C20917">
        <w:rPr>
          <w:rFonts w:ascii="Arial" w:hAnsi="Arial" w:cs="Arial"/>
          <w:bCs/>
          <w:color w:val="000000" w:themeColor="text1"/>
        </w:rPr>
        <w:t xml:space="preserve">in </w:t>
      </w:r>
      <w:r w:rsidR="00AB7C19">
        <w:rPr>
          <w:rFonts w:ascii="Arial" w:hAnsi="Arial" w:cs="Arial"/>
          <w:bCs/>
          <w:color w:val="000000" w:themeColor="text1"/>
        </w:rPr>
        <w:t>Köln-Wesseling</w:t>
      </w:r>
      <w:r w:rsidR="00C20917">
        <w:rPr>
          <w:rFonts w:ascii="Arial" w:hAnsi="Arial" w:cs="Arial"/>
          <w:bCs/>
          <w:color w:val="000000" w:themeColor="text1"/>
        </w:rPr>
        <w:t xml:space="preserve"> </w:t>
      </w:r>
      <w:r w:rsidR="00293E6B">
        <w:rPr>
          <w:rFonts w:ascii="Arial" w:hAnsi="Arial" w:cs="Arial"/>
          <w:bCs/>
          <w:color w:val="000000" w:themeColor="text1"/>
        </w:rPr>
        <w:t>seinen erfolgreichen Wachstumskurs weiter fort.</w:t>
      </w:r>
      <w:r w:rsidR="00CA412C">
        <w:rPr>
          <w:rFonts w:ascii="Arial" w:hAnsi="Arial" w:cs="Arial"/>
          <w:bCs/>
          <w:color w:val="000000" w:themeColor="text1"/>
        </w:rPr>
        <w:t xml:space="preserve"> </w:t>
      </w:r>
      <w:r w:rsidR="00B24C06">
        <w:rPr>
          <w:rFonts w:ascii="Arial" w:hAnsi="Arial" w:cs="Arial"/>
          <w:color w:val="000000" w:themeColor="text1"/>
        </w:rPr>
        <w:t>I</w:t>
      </w:r>
      <w:r w:rsidR="00AE55F4">
        <w:rPr>
          <w:rFonts w:ascii="Arial" w:hAnsi="Arial" w:cs="Arial"/>
          <w:color w:val="000000" w:themeColor="text1"/>
        </w:rPr>
        <w:t>m HKL Center Köln-Süd</w:t>
      </w:r>
      <w:r w:rsidR="00B24C06">
        <w:rPr>
          <w:rFonts w:ascii="Arial" w:hAnsi="Arial" w:cs="Arial"/>
          <w:color w:val="000000" w:themeColor="text1"/>
        </w:rPr>
        <w:t xml:space="preserve"> </w:t>
      </w:r>
      <w:r w:rsidR="00AE55F4">
        <w:rPr>
          <w:rFonts w:ascii="Arial" w:hAnsi="Arial" w:cs="Arial"/>
          <w:color w:val="000000" w:themeColor="text1"/>
          <w:lang w:bidi="de-DE"/>
        </w:rPr>
        <w:t>erhalten Kunden das</w:t>
      </w:r>
      <w:r w:rsidR="00CA412C">
        <w:rPr>
          <w:rFonts w:ascii="Arial" w:hAnsi="Arial" w:cs="Arial"/>
          <w:color w:val="000000" w:themeColor="text1"/>
          <w:lang w:bidi="de-DE"/>
        </w:rPr>
        <w:t xml:space="preserve"> einmalige Leistungsspektrum aus Mieten, Kaufen und Service</w:t>
      </w:r>
      <w:r w:rsidR="00AA04C3">
        <w:rPr>
          <w:rFonts w:ascii="Arial" w:hAnsi="Arial" w:cs="Arial"/>
          <w:color w:val="000000" w:themeColor="text1"/>
          <w:lang w:bidi="de-DE"/>
        </w:rPr>
        <w:t xml:space="preserve">, darüber hinaus bündelt </w:t>
      </w:r>
      <w:r w:rsidR="0068419C">
        <w:rPr>
          <w:rFonts w:ascii="Arial" w:hAnsi="Arial" w:cs="Arial"/>
          <w:color w:val="000000" w:themeColor="text1"/>
          <w:lang w:bidi="de-DE"/>
        </w:rPr>
        <w:t>das Unternehmen</w:t>
      </w:r>
      <w:r w:rsidR="00AA04C3">
        <w:rPr>
          <w:rFonts w:ascii="Arial" w:hAnsi="Arial" w:cs="Arial"/>
          <w:color w:val="000000" w:themeColor="text1"/>
          <w:lang w:bidi="de-DE"/>
        </w:rPr>
        <w:t xml:space="preserve"> hier seine Expertise im Bereich Höhenzugangstechnik</w:t>
      </w:r>
      <w:r w:rsidR="00CA412C" w:rsidRPr="00532737">
        <w:rPr>
          <w:rFonts w:ascii="Arial" w:hAnsi="Arial" w:cs="Arial"/>
          <w:color w:val="000000" w:themeColor="text1"/>
          <w:lang w:bidi="de-DE"/>
        </w:rPr>
        <w:t>.</w:t>
      </w:r>
      <w:r w:rsidR="00CA412C">
        <w:rPr>
          <w:rFonts w:ascii="Arial" w:hAnsi="Arial" w:cs="Arial"/>
          <w:color w:val="000000" w:themeColor="text1"/>
          <w:lang w:bidi="de-DE"/>
        </w:rPr>
        <w:t xml:space="preserve"> </w:t>
      </w:r>
      <w:r w:rsidR="00AE55F4">
        <w:rPr>
          <w:rFonts w:ascii="Arial" w:hAnsi="Arial" w:cs="Arial"/>
          <w:color w:val="000000" w:themeColor="text1"/>
          <w:lang w:bidi="de-DE"/>
        </w:rPr>
        <w:t>D</w:t>
      </w:r>
      <w:r w:rsidR="002C2540">
        <w:rPr>
          <w:rFonts w:ascii="Arial" w:hAnsi="Arial" w:cs="Arial"/>
          <w:color w:val="000000" w:themeColor="text1"/>
          <w:lang w:bidi="de-DE"/>
        </w:rPr>
        <w:t xml:space="preserve">as </w:t>
      </w:r>
      <w:r w:rsidR="00AE55F4">
        <w:rPr>
          <w:rFonts w:ascii="Arial" w:hAnsi="Arial" w:cs="Arial"/>
          <w:color w:val="000000" w:themeColor="text1"/>
          <w:lang w:bidi="de-DE"/>
        </w:rPr>
        <w:t xml:space="preserve">Center ist </w:t>
      </w:r>
      <w:r w:rsidR="002C2540">
        <w:rPr>
          <w:rFonts w:ascii="Arial" w:hAnsi="Arial" w:cs="Arial"/>
          <w:color w:val="000000" w:themeColor="text1"/>
          <w:lang w:bidi="de-DE"/>
        </w:rPr>
        <w:t xml:space="preserve">verkehrstechnisch </w:t>
      </w:r>
      <w:r w:rsidR="00AA04C3">
        <w:rPr>
          <w:rFonts w:ascii="Arial" w:hAnsi="Arial" w:cs="Arial"/>
          <w:color w:val="000000" w:themeColor="text1"/>
          <w:lang w:bidi="de-DE"/>
        </w:rPr>
        <w:t>bestens angebunden</w:t>
      </w:r>
      <w:r w:rsidR="002C2540">
        <w:rPr>
          <w:rFonts w:ascii="Arial" w:hAnsi="Arial" w:cs="Arial"/>
          <w:color w:val="000000" w:themeColor="text1"/>
          <w:lang w:bidi="de-DE"/>
        </w:rPr>
        <w:t xml:space="preserve">: </w:t>
      </w:r>
      <w:r w:rsidR="00C51DCE" w:rsidRPr="00C51DCE">
        <w:rPr>
          <w:rFonts w:ascii="Arial" w:hAnsi="Arial" w:cs="Arial"/>
          <w:color w:val="000000" w:themeColor="text1"/>
        </w:rPr>
        <w:t>Herseler Straße 10a, 50389 Wesseling</w:t>
      </w:r>
      <w:r w:rsidR="00CA412C">
        <w:rPr>
          <w:rFonts w:ascii="Arial" w:hAnsi="Arial" w:cs="Arial"/>
          <w:color w:val="000000" w:themeColor="text1"/>
        </w:rPr>
        <w:t>.</w:t>
      </w:r>
    </w:p>
    <w:p w14:paraId="393F9BA0" w14:textId="77777777" w:rsidR="00B24C06" w:rsidRDefault="00B24C06" w:rsidP="006A6CD5">
      <w:pPr>
        <w:jc w:val="both"/>
        <w:rPr>
          <w:rFonts w:ascii="Arial" w:hAnsi="Arial" w:cs="Arial"/>
          <w:color w:val="000000" w:themeColor="text1"/>
        </w:rPr>
      </w:pPr>
    </w:p>
    <w:p w14:paraId="7D388468" w14:textId="0DD745B5" w:rsidR="00B24C06" w:rsidRDefault="00B24C06" w:rsidP="006A6CD5">
      <w:pPr>
        <w:jc w:val="both"/>
        <w:rPr>
          <w:rFonts w:ascii="Arial" w:hAnsi="Arial" w:cs="Arial"/>
          <w:color w:val="000000" w:themeColor="text1"/>
        </w:rPr>
      </w:pPr>
      <w:r w:rsidRPr="00247BB0">
        <w:rPr>
          <w:rFonts w:ascii="Arial" w:hAnsi="Arial" w:cs="Arial"/>
          <w:color w:val="000000" w:themeColor="text1"/>
        </w:rPr>
        <w:t>„</w:t>
      </w:r>
      <w:r w:rsidR="00AB7FD3" w:rsidRPr="00247BB0">
        <w:rPr>
          <w:rFonts w:ascii="Arial" w:hAnsi="Arial" w:cs="Arial"/>
          <w:color w:val="000000" w:themeColor="text1"/>
        </w:rPr>
        <w:t xml:space="preserve">Mit </w:t>
      </w:r>
      <w:r w:rsidR="00AA04C3">
        <w:rPr>
          <w:rFonts w:ascii="Arial" w:hAnsi="Arial" w:cs="Arial"/>
          <w:color w:val="000000" w:themeColor="text1"/>
        </w:rPr>
        <w:t xml:space="preserve">der Eröffnung </w:t>
      </w:r>
      <w:r w:rsidR="00AE55F4">
        <w:rPr>
          <w:rFonts w:ascii="Arial" w:hAnsi="Arial" w:cs="Arial"/>
          <w:color w:val="000000" w:themeColor="text1"/>
        </w:rPr>
        <w:t>des</w:t>
      </w:r>
      <w:r w:rsidR="00AA04C3">
        <w:rPr>
          <w:rFonts w:ascii="Arial" w:hAnsi="Arial" w:cs="Arial"/>
          <w:color w:val="000000" w:themeColor="text1"/>
        </w:rPr>
        <w:t xml:space="preserve"> </w:t>
      </w:r>
      <w:r w:rsidR="00AB7FD3" w:rsidRPr="00247BB0">
        <w:rPr>
          <w:rFonts w:ascii="Arial" w:hAnsi="Arial" w:cs="Arial"/>
          <w:color w:val="000000" w:themeColor="text1"/>
        </w:rPr>
        <w:t>neuen Center</w:t>
      </w:r>
      <w:r w:rsidR="00AA04C3">
        <w:rPr>
          <w:rFonts w:ascii="Arial" w:hAnsi="Arial" w:cs="Arial"/>
          <w:color w:val="000000" w:themeColor="text1"/>
        </w:rPr>
        <w:t>s</w:t>
      </w:r>
      <w:r w:rsidR="00AB7FD3" w:rsidRPr="00247BB0">
        <w:rPr>
          <w:rFonts w:ascii="Arial" w:hAnsi="Arial" w:cs="Arial"/>
          <w:color w:val="000000" w:themeColor="text1"/>
        </w:rPr>
        <w:t xml:space="preserve"> </w:t>
      </w:r>
      <w:r w:rsidR="00AB7C19">
        <w:rPr>
          <w:rFonts w:ascii="Arial" w:hAnsi="Arial" w:cs="Arial"/>
          <w:color w:val="000000" w:themeColor="text1"/>
        </w:rPr>
        <w:t>profitieren unsere Kunden von noch</w:t>
      </w:r>
      <w:r w:rsidR="00293E6B" w:rsidRPr="00247BB0">
        <w:rPr>
          <w:rFonts w:ascii="Arial" w:hAnsi="Arial" w:cs="Arial"/>
          <w:color w:val="000000" w:themeColor="text1"/>
        </w:rPr>
        <w:t xml:space="preserve"> </w:t>
      </w:r>
      <w:r w:rsidR="002C2540" w:rsidRPr="00247BB0">
        <w:rPr>
          <w:rFonts w:ascii="Arial" w:hAnsi="Arial" w:cs="Arial"/>
          <w:color w:val="000000" w:themeColor="text1"/>
        </w:rPr>
        <w:t>k</w:t>
      </w:r>
      <w:r w:rsidR="00AB7C19">
        <w:rPr>
          <w:rFonts w:ascii="Arial" w:hAnsi="Arial" w:cs="Arial"/>
          <w:color w:val="000000" w:themeColor="text1"/>
        </w:rPr>
        <w:t>ürzeren</w:t>
      </w:r>
      <w:r w:rsidR="002C2540" w:rsidRPr="00247BB0">
        <w:rPr>
          <w:rFonts w:ascii="Arial" w:hAnsi="Arial" w:cs="Arial"/>
          <w:color w:val="000000" w:themeColor="text1"/>
        </w:rPr>
        <w:t xml:space="preserve"> </w:t>
      </w:r>
      <w:r w:rsidR="00293E6B" w:rsidRPr="00247BB0">
        <w:rPr>
          <w:rFonts w:ascii="Arial" w:hAnsi="Arial" w:cs="Arial"/>
          <w:color w:val="000000" w:themeColor="text1"/>
        </w:rPr>
        <w:t xml:space="preserve">Wegen, schneller Verfügbarkeit und </w:t>
      </w:r>
      <w:r w:rsidR="002C2540" w:rsidRPr="00247BB0">
        <w:rPr>
          <w:rFonts w:ascii="Arial" w:hAnsi="Arial" w:cs="Arial"/>
          <w:color w:val="000000" w:themeColor="text1"/>
        </w:rPr>
        <w:t xml:space="preserve">unserer </w:t>
      </w:r>
      <w:r w:rsidR="00293E6B" w:rsidRPr="00247BB0">
        <w:rPr>
          <w:rFonts w:ascii="Arial" w:hAnsi="Arial" w:cs="Arial"/>
          <w:color w:val="000000" w:themeColor="text1"/>
        </w:rPr>
        <w:t>großen Maschinenauswahl</w:t>
      </w:r>
      <w:r w:rsidR="00AE55F4">
        <w:rPr>
          <w:rFonts w:ascii="Arial" w:hAnsi="Arial" w:cs="Arial"/>
          <w:color w:val="000000" w:themeColor="text1"/>
        </w:rPr>
        <w:t>. Das Produktsortiment reicht von Kleingeräten und Werkzeugen über kompakte Bagger und Radlader bis hin zu verschiedensten Arbeitsbühnen</w:t>
      </w:r>
      <w:r w:rsidR="00D04178">
        <w:rPr>
          <w:rFonts w:ascii="Arial" w:hAnsi="Arial" w:cs="Arial"/>
          <w:color w:val="000000" w:themeColor="text1"/>
        </w:rPr>
        <w:t xml:space="preserve"> </w:t>
      </w:r>
      <w:r w:rsidR="00AE55F4">
        <w:rPr>
          <w:rFonts w:ascii="Arial" w:hAnsi="Arial" w:cs="Arial"/>
          <w:color w:val="000000" w:themeColor="text1"/>
        </w:rPr>
        <w:t>– hier bleiben keine Wünsche offen</w:t>
      </w:r>
      <w:r w:rsidRPr="00247BB0">
        <w:rPr>
          <w:rFonts w:ascii="Arial" w:hAnsi="Arial" w:cs="Arial"/>
          <w:color w:val="000000" w:themeColor="text1"/>
        </w:rPr>
        <w:t>“</w:t>
      </w:r>
      <w:r w:rsidR="002C2540" w:rsidRPr="00247BB0">
        <w:rPr>
          <w:rFonts w:ascii="Arial" w:hAnsi="Arial" w:cs="Arial"/>
          <w:color w:val="000000" w:themeColor="text1"/>
        </w:rPr>
        <w:t>,</w:t>
      </w:r>
      <w:r w:rsidRPr="00247BB0">
        <w:rPr>
          <w:rFonts w:ascii="Arial" w:hAnsi="Arial" w:cs="Arial"/>
          <w:color w:val="000000" w:themeColor="text1"/>
        </w:rPr>
        <w:t xml:space="preserve"> sagt </w:t>
      </w:r>
      <w:r w:rsidR="006040CE">
        <w:rPr>
          <w:rFonts w:ascii="Arial" w:hAnsi="Arial" w:cs="Arial"/>
          <w:color w:val="000000" w:themeColor="text1"/>
        </w:rPr>
        <w:t>Jannis Weiland</w:t>
      </w:r>
      <w:r w:rsidRPr="00247BB0">
        <w:rPr>
          <w:rFonts w:ascii="Arial" w:hAnsi="Arial" w:cs="Arial"/>
          <w:color w:val="000000" w:themeColor="text1"/>
        </w:rPr>
        <w:t xml:space="preserve">, </w:t>
      </w:r>
      <w:r w:rsidR="006040CE">
        <w:rPr>
          <w:rFonts w:ascii="Arial" w:hAnsi="Arial" w:cs="Arial"/>
          <w:color w:val="000000" w:themeColor="text1"/>
        </w:rPr>
        <w:t>Betriebsleiter des neuen</w:t>
      </w:r>
      <w:r w:rsidRPr="00247BB0">
        <w:rPr>
          <w:rFonts w:ascii="Arial" w:hAnsi="Arial" w:cs="Arial"/>
          <w:color w:val="000000" w:themeColor="text1"/>
        </w:rPr>
        <w:t xml:space="preserve"> HKL Center</w:t>
      </w:r>
      <w:r w:rsidR="006040CE">
        <w:rPr>
          <w:rFonts w:ascii="Arial" w:hAnsi="Arial" w:cs="Arial"/>
          <w:color w:val="000000" w:themeColor="text1"/>
        </w:rPr>
        <w:t>s</w:t>
      </w:r>
      <w:r w:rsidRPr="00247BB0">
        <w:rPr>
          <w:rFonts w:ascii="Arial" w:hAnsi="Arial" w:cs="Arial"/>
          <w:color w:val="000000" w:themeColor="text1"/>
        </w:rPr>
        <w:t xml:space="preserve"> </w:t>
      </w:r>
      <w:r w:rsidR="00AB7C19">
        <w:rPr>
          <w:rFonts w:ascii="Arial" w:hAnsi="Arial" w:cs="Arial"/>
          <w:color w:val="000000" w:themeColor="text1"/>
        </w:rPr>
        <w:t>Köln-Süd</w:t>
      </w:r>
      <w:r w:rsidRPr="00247BB0">
        <w:rPr>
          <w:rFonts w:ascii="Arial" w:hAnsi="Arial" w:cs="Arial"/>
          <w:color w:val="000000" w:themeColor="text1"/>
        </w:rPr>
        <w:t>.</w:t>
      </w:r>
    </w:p>
    <w:p w14:paraId="650168B0" w14:textId="77777777" w:rsidR="00D04178" w:rsidRDefault="00D04178" w:rsidP="006A6CD5">
      <w:pPr>
        <w:jc w:val="both"/>
        <w:rPr>
          <w:rFonts w:ascii="Arial" w:hAnsi="Arial" w:cs="Arial"/>
          <w:color w:val="000000" w:themeColor="text1"/>
        </w:rPr>
      </w:pPr>
    </w:p>
    <w:p w14:paraId="3B193D16" w14:textId="48AFDB0E" w:rsidR="00D04178" w:rsidRDefault="00D04178" w:rsidP="00376EB8">
      <w:pPr>
        <w:jc w:val="both"/>
        <w:rPr>
          <w:rFonts w:ascii="Arial" w:hAnsi="Arial" w:cs="Arial"/>
          <w:color w:val="000000" w:themeColor="text1"/>
        </w:rPr>
      </w:pPr>
      <w:r w:rsidRPr="00247BB0">
        <w:rPr>
          <w:rFonts w:ascii="Arial" w:hAnsi="Arial" w:cs="Arial"/>
          <w:color w:val="000000" w:themeColor="text1"/>
        </w:rPr>
        <w:t>„</w:t>
      </w:r>
      <w:r>
        <w:rPr>
          <w:rFonts w:ascii="Arial" w:hAnsi="Arial" w:cs="Arial"/>
          <w:color w:val="000000" w:themeColor="text1"/>
        </w:rPr>
        <w:t xml:space="preserve">Das </w:t>
      </w:r>
      <w:r w:rsidR="00B0599D">
        <w:rPr>
          <w:rFonts w:ascii="Arial" w:hAnsi="Arial" w:cs="Arial"/>
          <w:color w:val="000000" w:themeColor="text1"/>
        </w:rPr>
        <w:t>neue Center</w:t>
      </w:r>
      <w:r>
        <w:rPr>
          <w:rFonts w:ascii="Arial" w:hAnsi="Arial" w:cs="Arial"/>
          <w:color w:val="000000" w:themeColor="text1"/>
        </w:rPr>
        <w:t xml:space="preserve"> ist die richtige Anlaufstelle für alle Kunden, die Unterstützung </w:t>
      </w:r>
      <w:r w:rsidR="00376EB8">
        <w:rPr>
          <w:rFonts w:ascii="Arial" w:hAnsi="Arial" w:cs="Arial"/>
          <w:color w:val="000000" w:themeColor="text1"/>
        </w:rPr>
        <w:t>bei</w:t>
      </w:r>
      <w:r>
        <w:rPr>
          <w:rFonts w:ascii="Arial" w:hAnsi="Arial" w:cs="Arial"/>
          <w:color w:val="000000" w:themeColor="text1"/>
        </w:rPr>
        <w:t xml:space="preserve"> Arbeiten in der Höhe benötigen. </w:t>
      </w:r>
      <w:r w:rsidR="00B0599D" w:rsidRPr="00B0599D">
        <w:rPr>
          <w:rFonts w:ascii="Arial" w:hAnsi="Arial" w:cs="Arial"/>
          <w:color w:val="000000" w:themeColor="text1"/>
        </w:rPr>
        <w:t>Wir stehen beratend zur Seite und finden gemeinsam die passende Maschine für jeden Einsatz</w:t>
      </w:r>
      <w:r w:rsidRPr="00247BB0">
        <w:rPr>
          <w:rFonts w:ascii="Arial" w:hAnsi="Arial" w:cs="Arial"/>
          <w:color w:val="000000" w:themeColor="text1"/>
        </w:rPr>
        <w:t xml:space="preserve">“, </w:t>
      </w:r>
      <w:r w:rsidRPr="00C51DCE">
        <w:rPr>
          <w:rFonts w:ascii="Arial" w:hAnsi="Arial" w:cs="Arial"/>
          <w:color w:val="000000" w:themeColor="text1"/>
        </w:rPr>
        <w:t xml:space="preserve">sagt Luca </w:t>
      </w:r>
      <w:proofErr w:type="spellStart"/>
      <w:r w:rsidRPr="00C51DCE">
        <w:rPr>
          <w:rFonts w:ascii="Arial" w:hAnsi="Arial" w:cs="Arial"/>
          <w:color w:val="000000" w:themeColor="text1"/>
        </w:rPr>
        <w:t>Iuliano</w:t>
      </w:r>
      <w:proofErr w:type="spellEnd"/>
      <w:r w:rsidRPr="00C51DCE">
        <w:rPr>
          <w:rFonts w:ascii="Arial" w:hAnsi="Arial" w:cs="Arial"/>
          <w:color w:val="000000" w:themeColor="text1"/>
        </w:rPr>
        <w:t xml:space="preserve">, Betriebsleiter </w:t>
      </w:r>
      <w:r w:rsidR="00EA226C">
        <w:rPr>
          <w:rFonts w:ascii="Arial" w:hAnsi="Arial" w:cs="Arial"/>
          <w:color w:val="000000" w:themeColor="text1"/>
        </w:rPr>
        <w:t xml:space="preserve">HKL </w:t>
      </w:r>
      <w:r w:rsidRPr="00C51DCE">
        <w:rPr>
          <w:rFonts w:ascii="Arial" w:hAnsi="Arial" w:cs="Arial"/>
          <w:color w:val="000000" w:themeColor="text1"/>
        </w:rPr>
        <w:t>ATC Köln.</w:t>
      </w:r>
    </w:p>
    <w:p w14:paraId="11707EA2" w14:textId="77777777" w:rsidR="00293E6B" w:rsidRDefault="00293E6B" w:rsidP="006A6CD5">
      <w:pPr>
        <w:jc w:val="both"/>
        <w:rPr>
          <w:rFonts w:ascii="Arial" w:hAnsi="Arial" w:cs="Arial"/>
          <w:color w:val="000000" w:themeColor="text1"/>
        </w:rPr>
      </w:pPr>
    </w:p>
    <w:p w14:paraId="679EDB0B" w14:textId="1D738A52" w:rsidR="00B91DF3" w:rsidRDefault="00AE55F4" w:rsidP="006A6CD5">
      <w:pPr>
        <w:jc w:val="both"/>
        <w:rPr>
          <w:rFonts w:ascii="Arial" w:hAnsi="Arial" w:cs="Arial"/>
          <w:color w:val="000000" w:themeColor="text1"/>
        </w:rPr>
      </w:pPr>
      <w:r>
        <w:rPr>
          <w:rFonts w:ascii="Arial" w:hAnsi="Arial" w:cs="Arial"/>
          <w:color w:val="000000" w:themeColor="text1"/>
        </w:rPr>
        <w:t xml:space="preserve">In dem großen, modernen Center </w:t>
      </w:r>
      <w:r w:rsidR="00293E6B">
        <w:rPr>
          <w:rFonts w:ascii="Arial" w:hAnsi="Arial" w:cs="Arial"/>
          <w:color w:val="000000" w:themeColor="text1"/>
        </w:rPr>
        <w:t>steht</w:t>
      </w:r>
      <w:r w:rsidR="00293E6B" w:rsidRPr="00293E6B">
        <w:rPr>
          <w:rFonts w:ascii="Arial" w:hAnsi="Arial" w:cs="Arial"/>
          <w:color w:val="000000" w:themeColor="text1"/>
        </w:rPr>
        <w:t xml:space="preserve"> eine Vielzahl kompakter Baumaschinen und -geräte zur Miete und zum Kauf bereit. </w:t>
      </w:r>
      <w:r w:rsidR="00AA04C3">
        <w:rPr>
          <w:rFonts w:ascii="Arial" w:hAnsi="Arial" w:cs="Arial"/>
          <w:color w:val="000000" w:themeColor="text1"/>
        </w:rPr>
        <w:t xml:space="preserve">Besonders ist die große Auswahl an Arbeitsbühnen und Teleskopmaschinen, die zuvor im HKL Center Köln-Bonn erhältlich war. </w:t>
      </w:r>
      <w:r>
        <w:rPr>
          <w:rFonts w:ascii="Arial" w:hAnsi="Arial" w:cs="Arial"/>
          <w:color w:val="000000" w:themeColor="text1"/>
        </w:rPr>
        <w:t xml:space="preserve">Mit der Neueröffnung </w:t>
      </w:r>
      <w:r w:rsidR="00AA04C3">
        <w:rPr>
          <w:rFonts w:ascii="Arial" w:hAnsi="Arial" w:cs="Arial"/>
          <w:color w:val="000000" w:themeColor="text1"/>
        </w:rPr>
        <w:t>wird die gesamte Expertise im Bereich Höhenzugangstechnik am neuen Standort zusammengeführt</w:t>
      </w:r>
      <w:r>
        <w:rPr>
          <w:rFonts w:ascii="Arial" w:hAnsi="Arial" w:cs="Arial"/>
          <w:color w:val="000000" w:themeColor="text1"/>
        </w:rPr>
        <w:t>, das Center Köln-Bonn bleibt bestehen und führt ab sofort das bekannte HKL Standardsortiment</w:t>
      </w:r>
      <w:r w:rsidR="00AA04C3">
        <w:rPr>
          <w:rFonts w:ascii="Arial" w:hAnsi="Arial" w:cs="Arial"/>
          <w:color w:val="000000" w:themeColor="text1"/>
        </w:rPr>
        <w:t xml:space="preserve">. </w:t>
      </w:r>
      <w:r>
        <w:rPr>
          <w:rFonts w:ascii="Arial" w:hAnsi="Arial" w:cs="Arial"/>
          <w:color w:val="000000" w:themeColor="text1"/>
        </w:rPr>
        <w:t xml:space="preserve">Im </w:t>
      </w:r>
      <w:r w:rsidR="00293E6B" w:rsidRPr="00293E6B">
        <w:rPr>
          <w:rFonts w:ascii="Arial" w:hAnsi="Arial" w:cs="Arial"/>
          <w:color w:val="000000" w:themeColor="text1"/>
        </w:rPr>
        <w:t>angeschlossenen HKL BAUSHOP</w:t>
      </w:r>
      <w:r>
        <w:rPr>
          <w:rFonts w:ascii="Arial" w:hAnsi="Arial" w:cs="Arial"/>
          <w:color w:val="000000" w:themeColor="text1"/>
        </w:rPr>
        <w:t xml:space="preserve"> erhalten</w:t>
      </w:r>
      <w:r w:rsidR="00293E6B" w:rsidRPr="00293E6B">
        <w:rPr>
          <w:rFonts w:ascii="Arial" w:hAnsi="Arial" w:cs="Arial"/>
          <w:color w:val="000000" w:themeColor="text1"/>
        </w:rPr>
        <w:t xml:space="preserve"> Kunden Kleinmaschinen, Werkzeuge, Baustellenzubehör und -sicherung sowie weiteres Equipment für den täglichen Bedarf. In der unternehmenseigenen Werkstatt werden Kunden- und Mietmaschinen professionell gewartet und instandgehalten.</w:t>
      </w:r>
      <w:r w:rsidR="00293E6B">
        <w:rPr>
          <w:rFonts w:ascii="Arial" w:hAnsi="Arial" w:cs="Arial"/>
          <w:color w:val="000000" w:themeColor="text1"/>
        </w:rPr>
        <w:t xml:space="preserve"> </w:t>
      </w:r>
    </w:p>
    <w:p w14:paraId="57ECA88B" w14:textId="77777777" w:rsidR="00CA412C" w:rsidRDefault="00CA412C" w:rsidP="001B38E0">
      <w:pPr>
        <w:rPr>
          <w:rFonts w:ascii="Arial" w:hAnsi="Arial" w:cs="Arial"/>
          <w:color w:val="000000" w:themeColor="text1"/>
        </w:rPr>
      </w:pPr>
    </w:p>
    <w:p w14:paraId="695C07E7" w14:textId="21C01E1C" w:rsidR="00161578" w:rsidRDefault="00AB7FD3" w:rsidP="00AB7FD3">
      <w:pPr>
        <w:jc w:val="both"/>
        <w:rPr>
          <w:rFonts w:ascii="Arial" w:hAnsi="Arial" w:cs="Arial"/>
          <w:color w:val="000000" w:themeColor="text1"/>
          <w:lang w:bidi="de-DE"/>
        </w:rPr>
      </w:pPr>
      <w:r w:rsidRPr="00AB7FD3">
        <w:rPr>
          <w:rFonts w:ascii="Arial" w:hAnsi="Arial" w:cs="Arial"/>
          <w:color w:val="000000" w:themeColor="text1"/>
          <w:lang w:bidi="de-DE"/>
        </w:rPr>
        <w:t xml:space="preserve">HKL BAUMASCHINEN steht seit </w:t>
      </w:r>
      <w:r>
        <w:rPr>
          <w:rFonts w:ascii="Arial" w:hAnsi="Arial" w:cs="Arial"/>
          <w:color w:val="000000" w:themeColor="text1"/>
          <w:lang w:bidi="de-DE"/>
        </w:rPr>
        <w:t xml:space="preserve">über </w:t>
      </w:r>
      <w:r w:rsidRPr="00AB7FD3">
        <w:rPr>
          <w:rFonts w:ascii="Arial" w:hAnsi="Arial" w:cs="Arial"/>
          <w:color w:val="000000" w:themeColor="text1"/>
          <w:lang w:bidi="de-DE"/>
        </w:rPr>
        <w:t xml:space="preserve">55 Jahren für hochwertige Qualitätsprodukte, einfache Mietvorgänge, transparente Abläufe und höchste Zuverlässigkeit. Das Unternehmen entwickelt sein Angebot stets dynamisch weiter – nachfrageorientiert, verantwortungsvoll und mit Augenmaß. Durch die Eröffnung neuer Center sowie durch gezielte Übernahmen von Baumaschinenvermietern und Servicestandorten wächst HKL stetig weiter. Das inhabergeführte Unternehmen betreibt heute über 180 Center mit angegliederten </w:t>
      </w:r>
      <w:proofErr w:type="spellStart"/>
      <w:r w:rsidRPr="00AB7FD3">
        <w:rPr>
          <w:rFonts w:ascii="Arial" w:hAnsi="Arial" w:cs="Arial"/>
          <w:color w:val="000000" w:themeColor="text1"/>
          <w:lang w:bidi="de-DE"/>
        </w:rPr>
        <w:t>Baushops</w:t>
      </w:r>
      <w:proofErr w:type="spellEnd"/>
      <w:r w:rsidRPr="00AB7FD3">
        <w:rPr>
          <w:rFonts w:ascii="Arial" w:hAnsi="Arial" w:cs="Arial"/>
          <w:color w:val="000000" w:themeColor="text1"/>
          <w:lang w:bidi="de-DE"/>
        </w:rPr>
        <w:t>. In allen HKL Centern steht den Kunden ein gut geschultes Team mit professioneller Beratung zur Seite.</w:t>
      </w:r>
    </w:p>
    <w:p w14:paraId="437485F7" w14:textId="77777777" w:rsidR="00AB7FD3" w:rsidRPr="008743AF" w:rsidRDefault="00AB7FD3" w:rsidP="00AB7FD3">
      <w:pPr>
        <w:jc w:val="both"/>
        <w:rPr>
          <w:rFonts w:ascii="Arial" w:hAnsi="Arial" w:cs="Arial"/>
          <w:color w:val="000000" w:themeColor="text1"/>
          <w:lang w:bidi="de-DE"/>
        </w:rPr>
      </w:pPr>
    </w:p>
    <w:p w14:paraId="6553B95C" w14:textId="189F8B9D" w:rsidR="004939AE" w:rsidRDefault="00F4765B" w:rsidP="00AB7C19">
      <w:pPr>
        <w:rPr>
          <w:rFonts w:ascii="Arial" w:hAnsi="Arial" w:cs="Arial"/>
          <w:color w:val="000000" w:themeColor="text1"/>
        </w:rPr>
      </w:pPr>
      <w:r w:rsidRPr="008169B4">
        <w:rPr>
          <w:rFonts w:ascii="Arial" w:hAnsi="Arial" w:cs="Arial"/>
          <w:color w:val="000000" w:themeColor="text1"/>
          <w:u w:val="single"/>
        </w:rPr>
        <w:lastRenderedPageBreak/>
        <w:t>Bildunterschrift 1:</w:t>
      </w:r>
      <w:r w:rsidRPr="008169B4">
        <w:rPr>
          <w:rFonts w:ascii="Arial" w:hAnsi="Arial" w:cs="Arial"/>
          <w:color w:val="000000" w:themeColor="text1"/>
        </w:rPr>
        <w:t xml:space="preserve"> </w:t>
      </w:r>
      <w:r w:rsidR="00CA412C" w:rsidRPr="001B38E0">
        <w:rPr>
          <w:rFonts w:ascii="Arial" w:hAnsi="Arial" w:cs="Arial"/>
          <w:color w:val="000000" w:themeColor="text1"/>
        </w:rPr>
        <w:t xml:space="preserve">Das </w:t>
      </w:r>
      <w:r w:rsidR="00CA412C">
        <w:rPr>
          <w:rFonts w:ascii="Arial" w:hAnsi="Arial" w:cs="Arial"/>
          <w:color w:val="000000" w:themeColor="text1"/>
        </w:rPr>
        <w:t xml:space="preserve">neue HKL </w:t>
      </w:r>
      <w:r w:rsidR="00CA412C" w:rsidRPr="001B38E0">
        <w:rPr>
          <w:rFonts w:ascii="Arial" w:hAnsi="Arial" w:cs="Arial"/>
          <w:color w:val="000000" w:themeColor="text1"/>
        </w:rPr>
        <w:t>Center</w:t>
      </w:r>
      <w:r w:rsidR="00CA412C">
        <w:rPr>
          <w:rFonts w:ascii="Arial" w:hAnsi="Arial" w:cs="Arial"/>
          <w:color w:val="000000" w:themeColor="text1"/>
        </w:rPr>
        <w:t xml:space="preserve"> </w:t>
      </w:r>
      <w:r w:rsidR="00AB7C19">
        <w:rPr>
          <w:rFonts w:ascii="Arial" w:hAnsi="Arial" w:cs="Arial"/>
          <w:color w:val="000000" w:themeColor="text1"/>
        </w:rPr>
        <w:t>Köln-Süd</w:t>
      </w:r>
      <w:r w:rsidR="00C20917">
        <w:rPr>
          <w:rFonts w:ascii="Arial" w:hAnsi="Arial" w:cs="Arial"/>
          <w:color w:val="000000" w:themeColor="text1"/>
        </w:rPr>
        <w:t xml:space="preserve"> </w:t>
      </w:r>
      <w:r w:rsidR="00C20917" w:rsidRPr="001B38E0">
        <w:rPr>
          <w:rFonts w:ascii="Arial" w:hAnsi="Arial" w:cs="Arial"/>
          <w:color w:val="000000" w:themeColor="text1"/>
        </w:rPr>
        <w:t xml:space="preserve">befindet sich </w:t>
      </w:r>
      <w:r w:rsidR="00C20917">
        <w:rPr>
          <w:rFonts w:ascii="Arial" w:hAnsi="Arial" w:cs="Arial"/>
          <w:color w:val="000000" w:themeColor="text1"/>
        </w:rPr>
        <w:t xml:space="preserve">in der </w:t>
      </w:r>
      <w:r w:rsidR="00C51DCE" w:rsidRPr="00C51DCE">
        <w:rPr>
          <w:rFonts w:ascii="Arial" w:hAnsi="Arial" w:cs="Arial"/>
          <w:color w:val="000000" w:themeColor="text1"/>
        </w:rPr>
        <w:t>Herseler Straße 10a, 50389 Wesseling</w:t>
      </w:r>
      <w:r w:rsidR="00AB7C19">
        <w:rPr>
          <w:rFonts w:ascii="Arial" w:hAnsi="Arial" w:cs="Arial"/>
          <w:color w:val="000000" w:themeColor="text1"/>
        </w:rPr>
        <w:t>.</w:t>
      </w:r>
    </w:p>
    <w:p w14:paraId="4DE549EA" w14:textId="413287F0" w:rsidR="009C3378" w:rsidRDefault="009C3378" w:rsidP="00EE2F71"/>
    <w:p w14:paraId="537DC4C9" w14:textId="63D532A9" w:rsidR="00F167F8" w:rsidRDefault="00F167F8" w:rsidP="00F167F8">
      <w:pPr>
        <w:rPr>
          <w:rFonts w:ascii="Arial" w:hAnsi="Arial" w:cs="Arial"/>
          <w:color w:val="000000" w:themeColor="text1"/>
        </w:rPr>
      </w:pPr>
      <w:r w:rsidRPr="008169B4">
        <w:rPr>
          <w:rFonts w:ascii="Arial" w:hAnsi="Arial" w:cs="Arial"/>
          <w:color w:val="000000" w:themeColor="text1"/>
          <w:u w:val="single"/>
        </w:rPr>
        <w:t xml:space="preserve">Bildunterschrift </w:t>
      </w:r>
      <w:r>
        <w:rPr>
          <w:rFonts w:ascii="Arial" w:hAnsi="Arial" w:cs="Arial"/>
          <w:color w:val="000000" w:themeColor="text1"/>
          <w:u w:val="single"/>
        </w:rPr>
        <w:t>2</w:t>
      </w:r>
      <w:r w:rsidRPr="008169B4">
        <w:rPr>
          <w:rFonts w:ascii="Arial" w:hAnsi="Arial" w:cs="Arial"/>
          <w:color w:val="000000" w:themeColor="text1"/>
          <w:u w:val="single"/>
        </w:rPr>
        <w:t>:</w:t>
      </w:r>
      <w:r w:rsidRPr="008169B4">
        <w:rPr>
          <w:rFonts w:ascii="Arial" w:hAnsi="Arial" w:cs="Arial"/>
          <w:color w:val="000000" w:themeColor="text1"/>
        </w:rPr>
        <w:t xml:space="preserve"> </w:t>
      </w:r>
      <w:r>
        <w:rPr>
          <w:rFonts w:ascii="Arial" w:hAnsi="Arial" w:cs="Arial"/>
          <w:color w:val="000000" w:themeColor="text1"/>
        </w:rPr>
        <w:t xml:space="preserve">Im HKL Center Köln-Süd </w:t>
      </w:r>
      <w:r>
        <w:rPr>
          <w:rFonts w:ascii="Arial" w:hAnsi="Arial" w:cs="Arial"/>
          <w:color w:val="000000" w:themeColor="text1"/>
          <w:lang w:bidi="de-DE"/>
        </w:rPr>
        <w:t>erhalten Kunden das einmalige Leistungsspektrum aus Mieten, Kaufen und Service</w:t>
      </w:r>
      <w:r>
        <w:rPr>
          <w:rFonts w:ascii="Arial" w:hAnsi="Arial" w:cs="Arial"/>
          <w:color w:val="000000" w:themeColor="text1"/>
        </w:rPr>
        <w:t>.</w:t>
      </w:r>
    </w:p>
    <w:p w14:paraId="6D8647CF" w14:textId="77777777" w:rsidR="00F167F8" w:rsidRDefault="00F167F8" w:rsidP="00EE2F71"/>
    <w:p w14:paraId="22705B8B" w14:textId="77777777" w:rsidR="00F55F28" w:rsidRPr="008137D4" w:rsidRDefault="00F55F28" w:rsidP="00F55F28">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4B74983F" w14:textId="77777777" w:rsidR="00F55F28" w:rsidRPr="008137D4" w:rsidRDefault="00F55F28" w:rsidP="00F55F28">
      <w:pPr>
        <w:jc w:val="both"/>
        <w:rPr>
          <w:rFonts w:ascii="Arial" w:hAnsi="Arial"/>
          <w:color w:val="000000"/>
        </w:rPr>
      </w:pPr>
    </w:p>
    <w:p w14:paraId="53017DEE" w14:textId="6A146DD8" w:rsidR="00F55F28" w:rsidRDefault="00EE3BC7" w:rsidP="00EE3BC7">
      <w:pPr>
        <w:jc w:val="both"/>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Pr>
          <w:rFonts w:ascii="Arial" w:hAnsi="Arial"/>
          <w:color w:val="000000"/>
        </w:rPr>
        <w:t>160</w:t>
      </w:r>
      <w:r w:rsidRPr="00C4029E">
        <w:rPr>
          <w:rFonts w:ascii="Arial" w:hAnsi="Arial"/>
          <w:color w:val="000000"/>
        </w:rPr>
        <w:t>.000 Baumaschinen, Arbeitsbühnen, Baugeräte, Werkzeuge, Raumsysteme, Stromerzeuger und Fahrzeuge garantieren höchste Verfügbarkeit der meisten Produkte – und machen HKL zum führenden Vermieter in Deutschland, Österreich und Polen. Das inhabergeführte Unternehmen betreibt über 1</w:t>
      </w:r>
      <w:r>
        <w:rPr>
          <w:rFonts w:ascii="Arial" w:hAnsi="Arial"/>
          <w:color w:val="000000"/>
        </w:rPr>
        <w:t>8</w:t>
      </w:r>
      <w:r w:rsidRPr="00C4029E">
        <w:rPr>
          <w:rFonts w:ascii="Arial" w:hAnsi="Arial"/>
          <w:color w:val="000000"/>
        </w:rPr>
        <w:t xml:space="preserve">0 Center, darunter Spezialcenter für Raumsysteme, Arbeitsbühnen und Teleskopmaschinen sowie für Strom. Immer dabei sind auch moderne, gut sortierte </w:t>
      </w:r>
      <w:proofErr w:type="spellStart"/>
      <w:r w:rsidRPr="00C4029E">
        <w:rPr>
          <w:rFonts w:ascii="Arial" w:hAnsi="Arial"/>
          <w:color w:val="000000"/>
        </w:rPr>
        <w:t>Baushops</w:t>
      </w:r>
      <w:proofErr w:type="spellEnd"/>
      <w:r w:rsidRPr="00C4029E">
        <w:rPr>
          <w:rFonts w:ascii="Arial" w:hAnsi="Arial"/>
          <w:color w:val="000000"/>
        </w:rPr>
        <w:t xml:space="preserve"> mit persönlicher Beratung und einem umfangreichen Sortiment an Kleingeräten, Werkzeugen und Verbrauchsmaterial. Rund 1.</w:t>
      </w:r>
      <w:r w:rsidR="00305AAF">
        <w:rPr>
          <w:rFonts w:ascii="Arial" w:hAnsi="Arial"/>
          <w:color w:val="000000"/>
        </w:rPr>
        <w:t>750</w:t>
      </w:r>
      <w:r w:rsidRPr="00C4029E">
        <w:rPr>
          <w:rFonts w:ascii="Arial" w:hAnsi="Arial"/>
          <w:color w:val="000000"/>
        </w:rPr>
        <w:t xml:space="preserve"> Mitarbeiterinnen und Mitarbeiter sowie der eigene, schnelle Service vor Ort machen HKL seit </w:t>
      </w:r>
      <w:r w:rsidR="00F167F8">
        <w:rPr>
          <w:rFonts w:ascii="Arial" w:hAnsi="Arial"/>
          <w:color w:val="000000"/>
        </w:rPr>
        <w:t xml:space="preserve">über </w:t>
      </w:r>
      <w:r w:rsidRPr="00C4029E">
        <w:rPr>
          <w:rFonts w:ascii="Arial" w:hAnsi="Arial"/>
          <w:color w:val="000000"/>
        </w:rPr>
        <w:t>5</w:t>
      </w:r>
      <w:r>
        <w:rPr>
          <w:rFonts w:ascii="Arial" w:hAnsi="Arial"/>
          <w:color w:val="000000"/>
        </w:rPr>
        <w:t>5</w:t>
      </w:r>
      <w:r w:rsidRPr="00C4029E">
        <w:rPr>
          <w:rFonts w:ascii="Arial" w:hAnsi="Arial"/>
          <w:color w:val="000000"/>
        </w:rPr>
        <w:t xml:space="preserve"> Jahren zu einem verlässlichen Partner für Bau, Handwerk, Industrie und Kommunen. Im Jahr 202</w:t>
      </w:r>
      <w:r w:rsidR="00F167F8">
        <w:rPr>
          <w:rFonts w:ascii="Arial" w:hAnsi="Arial"/>
          <w:color w:val="000000"/>
        </w:rPr>
        <w:t>5</w:t>
      </w:r>
      <w:r w:rsidRPr="00C4029E">
        <w:rPr>
          <w:rFonts w:ascii="Arial" w:hAnsi="Arial"/>
          <w:color w:val="000000"/>
        </w:rPr>
        <w:t xml:space="preserve"> erzielte HKL mit seinen Geschäftsbereichen Mieten, Kaufen und Service einen Umsatz von über </w:t>
      </w:r>
      <w:r w:rsidR="00F167F8">
        <w:rPr>
          <w:rFonts w:ascii="Arial" w:hAnsi="Arial"/>
          <w:color w:val="000000"/>
        </w:rPr>
        <w:t>4</w:t>
      </w:r>
      <w:r w:rsidR="00305AAF">
        <w:rPr>
          <w:rFonts w:ascii="Arial" w:hAnsi="Arial"/>
          <w:color w:val="000000"/>
        </w:rPr>
        <w:t>8</w:t>
      </w:r>
      <w:r w:rsidR="00F167F8">
        <w:rPr>
          <w:rFonts w:ascii="Arial" w:hAnsi="Arial"/>
          <w:color w:val="000000"/>
        </w:rPr>
        <w:t>0</w:t>
      </w:r>
      <w:r w:rsidRPr="00C4029E">
        <w:rPr>
          <w:rFonts w:ascii="Arial" w:hAnsi="Arial"/>
          <w:color w:val="000000"/>
        </w:rPr>
        <w:t xml:space="preserve"> Millionen Euro in Europa</w:t>
      </w:r>
      <w:r w:rsidR="00F55F28" w:rsidRPr="00C4029E">
        <w:rPr>
          <w:rFonts w:ascii="Arial" w:hAnsi="Arial"/>
          <w:color w:val="000000"/>
        </w:rPr>
        <w:t>.</w:t>
      </w:r>
    </w:p>
    <w:p w14:paraId="7B48F384" w14:textId="77777777" w:rsidR="00F55F28" w:rsidRPr="00807D58" w:rsidRDefault="00F55F28" w:rsidP="00F55F28">
      <w:pPr>
        <w:rPr>
          <w:rFonts w:ascii="Arial" w:hAnsi="Arial" w:cs="Arial"/>
        </w:rPr>
      </w:pPr>
    </w:p>
    <w:p w14:paraId="38B309E9" w14:textId="77777777" w:rsidR="00F55F28" w:rsidRPr="00851F40" w:rsidRDefault="00F55F28" w:rsidP="00F55F28">
      <w:pPr>
        <w:spacing w:line="300" w:lineRule="exact"/>
        <w:outlineLvl w:val="0"/>
        <w:rPr>
          <w:rFonts w:ascii="Arial" w:hAnsi="Arial" w:cs="Arial"/>
          <w:b/>
        </w:rPr>
      </w:pPr>
      <w:r w:rsidRPr="00AC0548">
        <w:rPr>
          <w:rFonts w:ascii="Arial" w:hAnsi="Arial" w:cs="Arial"/>
          <w:b/>
        </w:rPr>
        <w:t>Pressekontakt HKL BAUMASCHINEN</w:t>
      </w:r>
    </w:p>
    <w:p w14:paraId="47900C55" w14:textId="77777777" w:rsidR="00F55F28" w:rsidRPr="00807D58" w:rsidRDefault="00F55F28" w:rsidP="00F55F28">
      <w:pPr>
        <w:spacing w:line="300" w:lineRule="exact"/>
        <w:outlineLvl w:val="0"/>
        <w:rPr>
          <w:rFonts w:ascii="Arial" w:hAnsi="Arial" w:cs="Arial"/>
        </w:rPr>
      </w:pPr>
      <w:r w:rsidRPr="00807D58">
        <w:rPr>
          <w:rFonts w:ascii="Arial" w:hAnsi="Arial" w:cs="Arial"/>
        </w:rPr>
        <w:t>CREAM COMMUNICATION</w:t>
      </w:r>
    </w:p>
    <w:p w14:paraId="7C35E6CD" w14:textId="77777777" w:rsidR="00F55F28" w:rsidRPr="00807D58" w:rsidRDefault="00F55F28" w:rsidP="00F55F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3AE44314" w14:textId="77777777" w:rsidR="00F55F28" w:rsidRPr="00807D58" w:rsidRDefault="00F55F28" w:rsidP="00F55F28">
      <w:pPr>
        <w:spacing w:line="300" w:lineRule="exact"/>
        <w:rPr>
          <w:rFonts w:ascii="Arial" w:hAnsi="Arial" w:cs="Arial"/>
        </w:rPr>
      </w:pPr>
      <w:r w:rsidRPr="00807D58">
        <w:rPr>
          <w:rFonts w:ascii="Arial" w:hAnsi="Arial" w:cs="Arial"/>
        </w:rPr>
        <w:t>D-20095 Hamburg</w:t>
      </w:r>
    </w:p>
    <w:p w14:paraId="61EE32CD" w14:textId="77777777" w:rsidR="00F55F28" w:rsidRPr="00807D58" w:rsidRDefault="00F55F28" w:rsidP="00F55F28">
      <w:pPr>
        <w:spacing w:line="300" w:lineRule="exact"/>
        <w:rPr>
          <w:rFonts w:ascii="Arial" w:hAnsi="Arial" w:cs="Arial"/>
        </w:rPr>
      </w:pPr>
      <w:r w:rsidRPr="00807D58">
        <w:rPr>
          <w:rFonts w:ascii="Arial" w:hAnsi="Arial" w:cs="Arial"/>
        </w:rPr>
        <w:t>T +49 40 40 113 10 10</w:t>
      </w:r>
    </w:p>
    <w:p w14:paraId="758AFC88" w14:textId="45EE37AE" w:rsidR="00DB06A4" w:rsidRPr="00D964F5" w:rsidRDefault="00F55F28" w:rsidP="00D964F5">
      <w:r w:rsidRPr="00807D58">
        <w:rPr>
          <w:rFonts w:ascii="Arial" w:hAnsi="Arial" w:cs="Arial"/>
        </w:rPr>
        <w:t xml:space="preserve">E-Mail: </w:t>
      </w:r>
      <w:hyperlink r:id="rId7" w:history="1">
        <w:r w:rsidRPr="00807D58">
          <w:rPr>
            <w:rStyle w:val="Hyperlink"/>
            <w:rFonts w:ascii="Arial" w:hAnsi="Arial" w:cs="Arial"/>
          </w:rPr>
          <w:t>hkl@cream-communication.com</w:t>
        </w:r>
      </w:hyperlink>
    </w:p>
    <w:sectPr w:rsidR="00DB06A4" w:rsidRPr="00D964F5" w:rsidSect="000777EB">
      <w:headerReference w:type="default" r:id="rId8"/>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E8F67" w14:textId="77777777" w:rsidR="00416B7E" w:rsidRDefault="00416B7E">
      <w:r>
        <w:separator/>
      </w:r>
    </w:p>
  </w:endnote>
  <w:endnote w:type="continuationSeparator" w:id="0">
    <w:p w14:paraId="4D828BE2" w14:textId="77777777" w:rsidR="00416B7E" w:rsidRDefault="00416B7E">
      <w:r>
        <w:continuationSeparator/>
      </w:r>
    </w:p>
  </w:endnote>
  <w:endnote w:type="continuationNotice" w:id="1">
    <w:p w14:paraId="596C2480" w14:textId="77777777" w:rsidR="00416B7E" w:rsidRDefault="00416B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
    <w:altName w:val="MS Mincho"/>
    <w:panose1 w:val="020B0604020202020204"/>
    <w:charset w:val="80"/>
    <w:family w:val="auto"/>
    <w:pitch w:val="variable"/>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A1BEF" w14:textId="77777777" w:rsidR="00416B7E" w:rsidRDefault="00416B7E">
      <w:r>
        <w:separator/>
      </w:r>
    </w:p>
  </w:footnote>
  <w:footnote w:type="continuationSeparator" w:id="0">
    <w:p w14:paraId="0EE9E106" w14:textId="77777777" w:rsidR="00416B7E" w:rsidRDefault="00416B7E">
      <w:r>
        <w:continuationSeparator/>
      </w:r>
    </w:p>
  </w:footnote>
  <w:footnote w:type="continuationNotice" w:id="1">
    <w:p w14:paraId="33E18FD4" w14:textId="77777777" w:rsidR="00416B7E" w:rsidRDefault="00416B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6110B76E">
          <wp:simplePos x="0" y="0"/>
          <wp:positionH relativeFrom="column">
            <wp:posOffset>5416232</wp:posOffset>
          </wp:positionH>
          <wp:positionV relativeFrom="paragraph">
            <wp:posOffset>-353887</wp:posOffset>
          </wp:positionV>
          <wp:extent cx="875331" cy="1346664"/>
          <wp:effectExtent l="0" t="0" r="127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pic:cNvPicPr>
                    <a:picLocks noChangeAspect="1" noChangeArrowheads="1"/>
                  </pic:cNvPicPr>
                </pic:nvPicPr>
                <pic:blipFill>
                  <a:blip r:embed="rId1"/>
                  <a:stretch>
                    <a:fillRect/>
                  </a:stretch>
                </pic:blipFill>
                <pic:spPr bwMode="auto">
                  <a:xfrm>
                    <a:off x="0" y="0"/>
                    <a:ext cx="875331" cy="1346664"/>
                  </a:xfrm>
                  <a:prstGeom prst="rect">
                    <a:avLst/>
                  </a:prstGeom>
                  <a:noFill/>
                  <a:ln>
                    <a:noFill/>
                  </a:ln>
                </pic:spPr>
              </pic:pic>
            </a:graphicData>
          </a:graphic>
          <wp14:sizeRelH relativeFrom="margin">
            <wp14:pctWidth>0</wp14:pctWidth>
          </wp14:sizeRelH>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3CA2"/>
    <w:rsid w:val="000046A2"/>
    <w:rsid w:val="000069E4"/>
    <w:rsid w:val="00010CA2"/>
    <w:rsid w:val="00022EDA"/>
    <w:rsid w:val="000249C0"/>
    <w:rsid w:val="000252DD"/>
    <w:rsid w:val="0002786C"/>
    <w:rsid w:val="0003158A"/>
    <w:rsid w:val="00033127"/>
    <w:rsid w:val="0003314E"/>
    <w:rsid w:val="0003383B"/>
    <w:rsid w:val="00034864"/>
    <w:rsid w:val="00042EFC"/>
    <w:rsid w:val="00045660"/>
    <w:rsid w:val="000460DA"/>
    <w:rsid w:val="00047F9E"/>
    <w:rsid w:val="0005212D"/>
    <w:rsid w:val="000567A7"/>
    <w:rsid w:val="00062C37"/>
    <w:rsid w:val="000640EA"/>
    <w:rsid w:val="00065DB6"/>
    <w:rsid w:val="000671FF"/>
    <w:rsid w:val="0007384A"/>
    <w:rsid w:val="000777EB"/>
    <w:rsid w:val="000818C0"/>
    <w:rsid w:val="00084D97"/>
    <w:rsid w:val="000913DD"/>
    <w:rsid w:val="000B221C"/>
    <w:rsid w:val="000C12A7"/>
    <w:rsid w:val="000C2170"/>
    <w:rsid w:val="000C2D90"/>
    <w:rsid w:val="000C3BB2"/>
    <w:rsid w:val="000D71B7"/>
    <w:rsid w:val="000E40DA"/>
    <w:rsid w:val="000F0224"/>
    <w:rsid w:val="00110006"/>
    <w:rsid w:val="00112DEE"/>
    <w:rsid w:val="00115266"/>
    <w:rsid w:val="00121D51"/>
    <w:rsid w:val="00123400"/>
    <w:rsid w:val="00126336"/>
    <w:rsid w:val="00130FD9"/>
    <w:rsid w:val="00133192"/>
    <w:rsid w:val="0013342B"/>
    <w:rsid w:val="001404FF"/>
    <w:rsid w:val="001427B2"/>
    <w:rsid w:val="001428B3"/>
    <w:rsid w:val="00151B44"/>
    <w:rsid w:val="001522D3"/>
    <w:rsid w:val="00161578"/>
    <w:rsid w:val="00170546"/>
    <w:rsid w:val="00175A1F"/>
    <w:rsid w:val="00176A09"/>
    <w:rsid w:val="0018383D"/>
    <w:rsid w:val="00185876"/>
    <w:rsid w:val="001A03D8"/>
    <w:rsid w:val="001A1E7A"/>
    <w:rsid w:val="001A33F3"/>
    <w:rsid w:val="001B099B"/>
    <w:rsid w:val="001B125D"/>
    <w:rsid w:val="001B2533"/>
    <w:rsid w:val="001B38E0"/>
    <w:rsid w:val="001B75C1"/>
    <w:rsid w:val="001C0FF8"/>
    <w:rsid w:val="001C22FA"/>
    <w:rsid w:val="001C53A6"/>
    <w:rsid w:val="001D116F"/>
    <w:rsid w:val="001E38E5"/>
    <w:rsid w:val="001E6B8B"/>
    <w:rsid w:val="001F4A4A"/>
    <w:rsid w:val="001F5220"/>
    <w:rsid w:val="001F6B90"/>
    <w:rsid w:val="002072F4"/>
    <w:rsid w:val="002075E6"/>
    <w:rsid w:val="00210946"/>
    <w:rsid w:val="00212772"/>
    <w:rsid w:val="002142CB"/>
    <w:rsid w:val="00216B5D"/>
    <w:rsid w:val="00221849"/>
    <w:rsid w:val="002226A1"/>
    <w:rsid w:val="00222DAC"/>
    <w:rsid w:val="00231FD9"/>
    <w:rsid w:val="00233C87"/>
    <w:rsid w:val="0024434E"/>
    <w:rsid w:val="00247BB0"/>
    <w:rsid w:val="00251347"/>
    <w:rsid w:val="0025165E"/>
    <w:rsid w:val="0025429C"/>
    <w:rsid w:val="002568F9"/>
    <w:rsid w:val="002574EC"/>
    <w:rsid w:val="00264460"/>
    <w:rsid w:val="002660AC"/>
    <w:rsid w:val="00266795"/>
    <w:rsid w:val="002669F7"/>
    <w:rsid w:val="00271A08"/>
    <w:rsid w:val="00276E79"/>
    <w:rsid w:val="002917C5"/>
    <w:rsid w:val="00293E6B"/>
    <w:rsid w:val="002A26C0"/>
    <w:rsid w:val="002A7274"/>
    <w:rsid w:val="002A7555"/>
    <w:rsid w:val="002B481E"/>
    <w:rsid w:val="002B59B6"/>
    <w:rsid w:val="002C2540"/>
    <w:rsid w:val="002C33D3"/>
    <w:rsid w:val="002C3A26"/>
    <w:rsid w:val="002C4C46"/>
    <w:rsid w:val="002C6673"/>
    <w:rsid w:val="002C6908"/>
    <w:rsid w:val="002C7CF4"/>
    <w:rsid w:val="002D1B04"/>
    <w:rsid w:val="002D1D07"/>
    <w:rsid w:val="002D5231"/>
    <w:rsid w:val="002D672F"/>
    <w:rsid w:val="002D6ACA"/>
    <w:rsid w:val="002E0764"/>
    <w:rsid w:val="002E5C52"/>
    <w:rsid w:val="002F079E"/>
    <w:rsid w:val="002F6A0F"/>
    <w:rsid w:val="00305AAF"/>
    <w:rsid w:val="003061F4"/>
    <w:rsid w:val="00306DCB"/>
    <w:rsid w:val="00315CEA"/>
    <w:rsid w:val="003166DB"/>
    <w:rsid w:val="00317EF4"/>
    <w:rsid w:val="0032079D"/>
    <w:rsid w:val="003223FF"/>
    <w:rsid w:val="00334515"/>
    <w:rsid w:val="003367B3"/>
    <w:rsid w:val="00336CE4"/>
    <w:rsid w:val="00341DDE"/>
    <w:rsid w:val="003435C1"/>
    <w:rsid w:val="003459FC"/>
    <w:rsid w:val="003463F5"/>
    <w:rsid w:val="00351076"/>
    <w:rsid w:val="00353F44"/>
    <w:rsid w:val="0035481C"/>
    <w:rsid w:val="00354D80"/>
    <w:rsid w:val="00354F57"/>
    <w:rsid w:val="00356738"/>
    <w:rsid w:val="003578F3"/>
    <w:rsid w:val="00357E36"/>
    <w:rsid w:val="0036075F"/>
    <w:rsid w:val="0036438D"/>
    <w:rsid w:val="00366F0F"/>
    <w:rsid w:val="00370E52"/>
    <w:rsid w:val="00376EB8"/>
    <w:rsid w:val="003821EF"/>
    <w:rsid w:val="00386252"/>
    <w:rsid w:val="003873F2"/>
    <w:rsid w:val="003942FD"/>
    <w:rsid w:val="0039581F"/>
    <w:rsid w:val="00396D69"/>
    <w:rsid w:val="003A4932"/>
    <w:rsid w:val="003A641C"/>
    <w:rsid w:val="003B6581"/>
    <w:rsid w:val="003C1D88"/>
    <w:rsid w:val="003C69E3"/>
    <w:rsid w:val="003C6C16"/>
    <w:rsid w:val="003C7476"/>
    <w:rsid w:val="003D237D"/>
    <w:rsid w:val="003D4914"/>
    <w:rsid w:val="003D4D12"/>
    <w:rsid w:val="003D699D"/>
    <w:rsid w:val="003E39EB"/>
    <w:rsid w:val="003E7485"/>
    <w:rsid w:val="003E7667"/>
    <w:rsid w:val="003F049C"/>
    <w:rsid w:val="003F2451"/>
    <w:rsid w:val="003F2467"/>
    <w:rsid w:val="003F3DCB"/>
    <w:rsid w:val="003F774D"/>
    <w:rsid w:val="00400F6B"/>
    <w:rsid w:val="00403990"/>
    <w:rsid w:val="00410EFD"/>
    <w:rsid w:val="00413FFB"/>
    <w:rsid w:val="00414AEF"/>
    <w:rsid w:val="00415081"/>
    <w:rsid w:val="00416B7E"/>
    <w:rsid w:val="00417C8E"/>
    <w:rsid w:val="004204BB"/>
    <w:rsid w:val="00422F3B"/>
    <w:rsid w:val="00424634"/>
    <w:rsid w:val="0042546D"/>
    <w:rsid w:val="00427D84"/>
    <w:rsid w:val="00431FEB"/>
    <w:rsid w:val="0043729B"/>
    <w:rsid w:val="004406F5"/>
    <w:rsid w:val="004407CC"/>
    <w:rsid w:val="00441B80"/>
    <w:rsid w:val="00442E6D"/>
    <w:rsid w:val="00444224"/>
    <w:rsid w:val="004448D5"/>
    <w:rsid w:val="00444AC6"/>
    <w:rsid w:val="00446727"/>
    <w:rsid w:val="00460137"/>
    <w:rsid w:val="00464F99"/>
    <w:rsid w:val="004653E5"/>
    <w:rsid w:val="0046546B"/>
    <w:rsid w:val="0046690C"/>
    <w:rsid w:val="00467569"/>
    <w:rsid w:val="0047008C"/>
    <w:rsid w:val="00490ADE"/>
    <w:rsid w:val="00491290"/>
    <w:rsid w:val="004939AE"/>
    <w:rsid w:val="00494D20"/>
    <w:rsid w:val="004A4D7E"/>
    <w:rsid w:val="004A4FBD"/>
    <w:rsid w:val="004B0430"/>
    <w:rsid w:val="004B104F"/>
    <w:rsid w:val="004B5F57"/>
    <w:rsid w:val="004B7166"/>
    <w:rsid w:val="004C0561"/>
    <w:rsid w:val="004C4E1B"/>
    <w:rsid w:val="004C59BD"/>
    <w:rsid w:val="004D2B44"/>
    <w:rsid w:val="004D3056"/>
    <w:rsid w:val="004D5B79"/>
    <w:rsid w:val="004E2123"/>
    <w:rsid w:val="004E3558"/>
    <w:rsid w:val="004E5A31"/>
    <w:rsid w:val="004F0852"/>
    <w:rsid w:val="004F1A62"/>
    <w:rsid w:val="004F23C6"/>
    <w:rsid w:val="004F7DBA"/>
    <w:rsid w:val="00501A2E"/>
    <w:rsid w:val="00502899"/>
    <w:rsid w:val="005030A0"/>
    <w:rsid w:val="0051192C"/>
    <w:rsid w:val="0051280D"/>
    <w:rsid w:val="00516154"/>
    <w:rsid w:val="00516E21"/>
    <w:rsid w:val="0052097B"/>
    <w:rsid w:val="00532737"/>
    <w:rsid w:val="00533F5E"/>
    <w:rsid w:val="00535191"/>
    <w:rsid w:val="00536D18"/>
    <w:rsid w:val="00540990"/>
    <w:rsid w:val="0054426F"/>
    <w:rsid w:val="005468C5"/>
    <w:rsid w:val="00551559"/>
    <w:rsid w:val="00553BF5"/>
    <w:rsid w:val="00554879"/>
    <w:rsid w:val="00556106"/>
    <w:rsid w:val="005562F2"/>
    <w:rsid w:val="00560333"/>
    <w:rsid w:val="00562DC3"/>
    <w:rsid w:val="005667A0"/>
    <w:rsid w:val="00570C03"/>
    <w:rsid w:val="005724D2"/>
    <w:rsid w:val="005725E3"/>
    <w:rsid w:val="0057780B"/>
    <w:rsid w:val="005923F9"/>
    <w:rsid w:val="00592F25"/>
    <w:rsid w:val="005935A2"/>
    <w:rsid w:val="00593C33"/>
    <w:rsid w:val="00593E12"/>
    <w:rsid w:val="00594419"/>
    <w:rsid w:val="00594815"/>
    <w:rsid w:val="005964D6"/>
    <w:rsid w:val="005A0203"/>
    <w:rsid w:val="005A0A44"/>
    <w:rsid w:val="005A2D2A"/>
    <w:rsid w:val="005A4A32"/>
    <w:rsid w:val="005A6C44"/>
    <w:rsid w:val="005A76BA"/>
    <w:rsid w:val="005A7723"/>
    <w:rsid w:val="005B0BC5"/>
    <w:rsid w:val="005B54CC"/>
    <w:rsid w:val="005B646A"/>
    <w:rsid w:val="005B6BA7"/>
    <w:rsid w:val="005B7B75"/>
    <w:rsid w:val="005C0575"/>
    <w:rsid w:val="005C066D"/>
    <w:rsid w:val="005C4062"/>
    <w:rsid w:val="005C75E6"/>
    <w:rsid w:val="005C781B"/>
    <w:rsid w:val="005D0A24"/>
    <w:rsid w:val="005D1322"/>
    <w:rsid w:val="005D21F3"/>
    <w:rsid w:val="005D3AE0"/>
    <w:rsid w:val="005D4FCC"/>
    <w:rsid w:val="005E15B9"/>
    <w:rsid w:val="005E5F3F"/>
    <w:rsid w:val="005F003C"/>
    <w:rsid w:val="005F2A93"/>
    <w:rsid w:val="005F71CF"/>
    <w:rsid w:val="005F7238"/>
    <w:rsid w:val="00601FA8"/>
    <w:rsid w:val="006040CE"/>
    <w:rsid w:val="00607887"/>
    <w:rsid w:val="00611186"/>
    <w:rsid w:val="00613F7F"/>
    <w:rsid w:val="00616F8F"/>
    <w:rsid w:val="0062075A"/>
    <w:rsid w:val="00625163"/>
    <w:rsid w:val="00633B6A"/>
    <w:rsid w:val="00634D89"/>
    <w:rsid w:val="00636E90"/>
    <w:rsid w:val="00641796"/>
    <w:rsid w:val="00645C32"/>
    <w:rsid w:val="006517EE"/>
    <w:rsid w:val="00652CCF"/>
    <w:rsid w:val="00667EC0"/>
    <w:rsid w:val="00670894"/>
    <w:rsid w:val="00671490"/>
    <w:rsid w:val="00680A73"/>
    <w:rsid w:val="00681DCD"/>
    <w:rsid w:val="0068419C"/>
    <w:rsid w:val="00686712"/>
    <w:rsid w:val="00687984"/>
    <w:rsid w:val="00691800"/>
    <w:rsid w:val="00692D4E"/>
    <w:rsid w:val="006A04F2"/>
    <w:rsid w:val="006A3558"/>
    <w:rsid w:val="006A3FB5"/>
    <w:rsid w:val="006A6CD5"/>
    <w:rsid w:val="006A6CE0"/>
    <w:rsid w:val="006B1593"/>
    <w:rsid w:val="006B37F0"/>
    <w:rsid w:val="006B6584"/>
    <w:rsid w:val="006C1490"/>
    <w:rsid w:val="006C3B1F"/>
    <w:rsid w:val="006D08A3"/>
    <w:rsid w:val="006D2BE9"/>
    <w:rsid w:val="006D366A"/>
    <w:rsid w:val="006D3970"/>
    <w:rsid w:val="006D7113"/>
    <w:rsid w:val="006E189E"/>
    <w:rsid w:val="006E21EA"/>
    <w:rsid w:val="006E2F69"/>
    <w:rsid w:val="006F07C0"/>
    <w:rsid w:val="006F4D43"/>
    <w:rsid w:val="006F61F3"/>
    <w:rsid w:val="00700E05"/>
    <w:rsid w:val="00702342"/>
    <w:rsid w:val="00710065"/>
    <w:rsid w:val="00711755"/>
    <w:rsid w:val="00714B85"/>
    <w:rsid w:val="00714DA0"/>
    <w:rsid w:val="0072609C"/>
    <w:rsid w:val="00733A8F"/>
    <w:rsid w:val="00742AD7"/>
    <w:rsid w:val="00743D84"/>
    <w:rsid w:val="007447E5"/>
    <w:rsid w:val="00746230"/>
    <w:rsid w:val="007474FC"/>
    <w:rsid w:val="00752443"/>
    <w:rsid w:val="007546F3"/>
    <w:rsid w:val="00756F75"/>
    <w:rsid w:val="0076112A"/>
    <w:rsid w:val="00766ED5"/>
    <w:rsid w:val="007738EC"/>
    <w:rsid w:val="00774017"/>
    <w:rsid w:val="00774934"/>
    <w:rsid w:val="00774EC1"/>
    <w:rsid w:val="007768B0"/>
    <w:rsid w:val="007768E1"/>
    <w:rsid w:val="007810A8"/>
    <w:rsid w:val="00781337"/>
    <w:rsid w:val="00781D1F"/>
    <w:rsid w:val="007857E6"/>
    <w:rsid w:val="0079474A"/>
    <w:rsid w:val="00795BD7"/>
    <w:rsid w:val="007A418F"/>
    <w:rsid w:val="007B21F7"/>
    <w:rsid w:val="007B48A5"/>
    <w:rsid w:val="007C1606"/>
    <w:rsid w:val="007C2350"/>
    <w:rsid w:val="007C4C90"/>
    <w:rsid w:val="007C4ECF"/>
    <w:rsid w:val="007C68B7"/>
    <w:rsid w:val="007D361E"/>
    <w:rsid w:val="007E1AC0"/>
    <w:rsid w:val="007E33AB"/>
    <w:rsid w:val="007F3C47"/>
    <w:rsid w:val="007F3D92"/>
    <w:rsid w:val="00800226"/>
    <w:rsid w:val="00802705"/>
    <w:rsid w:val="00802921"/>
    <w:rsid w:val="008029A6"/>
    <w:rsid w:val="008036EF"/>
    <w:rsid w:val="00803BA8"/>
    <w:rsid w:val="00807359"/>
    <w:rsid w:val="00813042"/>
    <w:rsid w:val="008130DD"/>
    <w:rsid w:val="00815710"/>
    <w:rsid w:val="008169B4"/>
    <w:rsid w:val="00820B6C"/>
    <w:rsid w:val="0082111D"/>
    <w:rsid w:val="0082262F"/>
    <w:rsid w:val="008232D0"/>
    <w:rsid w:val="00826198"/>
    <w:rsid w:val="0082757A"/>
    <w:rsid w:val="008312BD"/>
    <w:rsid w:val="008334B0"/>
    <w:rsid w:val="00837223"/>
    <w:rsid w:val="00837CB3"/>
    <w:rsid w:val="00841F76"/>
    <w:rsid w:val="00844117"/>
    <w:rsid w:val="00845622"/>
    <w:rsid w:val="00850C13"/>
    <w:rsid w:val="00851CE8"/>
    <w:rsid w:val="00860C01"/>
    <w:rsid w:val="00866FBD"/>
    <w:rsid w:val="008701CF"/>
    <w:rsid w:val="00871384"/>
    <w:rsid w:val="0087161C"/>
    <w:rsid w:val="00872896"/>
    <w:rsid w:val="00872A4D"/>
    <w:rsid w:val="008743AF"/>
    <w:rsid w:val="00884E24"/>
    <w:rsid w:val="0089056C"/>
    <w:rsid w:val="00890A83"/>
    <w:rsid w:val="00891C83"/>
    <w:rsid w:val="008A0510"/>
    <w:rsid w:val="008A0F41"/>
    <w:rsid w:val="008A1510"/>
    <w:rsid w:val="008A722C"/>
    <w:rsid w:val="008A7293"/>
    <w:rsid w:val="008B156C"/>
    <w:rsid w:val="008C1D42"/>
    <w:rsid w:val="008C22CF"/>
    <w:rsid w:val="008C5D75"/>
    <w:rsid w:val="008D45D6"/>
    <w:rsid w:val="008D69A9"/>
    <w:rsid w:val="008D7E81"/>
    <w:rsid w:val="008E01B3"/>
    <w:rsid w:val="008E13E8"/>
    <w:rsid w:val="008E51A0"/>
    <w:rsid w:val="008E58C2"/>
    <w:rsid w:val="00901CEF"/>
    <w:rsid w:val="00904BA7"/>
    <w:rsid w:val="00906424"/>
    <w:rsid w:val="00907086"/>
    <w:rsid w:val="00911199"/>
    <w:rsid w:val="009114B9"/>
    <w:rsid w:val="009121DB"/>
    <w:rsid w:val="009135C1"/>
    <w:rsid w:val="00914353"/>
    <w:rsid w:val="00914AB8"/>
    <w:rsid w:val="00916628"/>
    <w:rsid w:val="00923A94"/>
    <w:rsid w:val="00924AE5"/>
    <w:rsid w:val="0092675B"/>
    <w:rsid w:val="00930F30"/>
    <w:rsid w:val="0093607C"/>
    <w:rsid w:val="00950803"/>
    <w:rsid w:val="00953E07"/>
    <w:rsid w:val="00954978"/>
    <w:rsid w:val="00956B2C"/>
    <w:rsid w:val="009656B8"/>
    <w:rsid w:val="009668C0"/>
    <w:rsid w:val="00967A7D"/>
    <w:rsid w:val="00982841"/>
    <w:rsid w:val="00983171"/>
    <w:rsid w:val="00983A5D"/>
    <w:rsid w:val="00983BAD"/>
    <w:rsid w:val="00997B24"/>
    <w:rsid w:val="009B3AA5"/>
    <w:rsid w:val="009B6687"/>
    <w:rsid w:val="009B6E17"/>
    <w:rsid w:val="009C0C45"/>
    <w:rsid w:val="009C3378"/>
    <w:rsid w:val="009C35C5"/>
    <w:rsid w:val="009C567C"/>
    <w:rsid w:val="009D198E"/>
    <w:rsid w:val="009E1071"/>
    <w:rsid w:val="009E15A0"/>
    <w:rsid w:val="009E2583"/>
    <w:rsid w:val="009E4BEA"/>
    <w:rsid w:val="009E6CBA"/>
    <w:rsid w:val="009F6E97"/>
    <w:rsid w:val="009F7931"/>
    <w:rsid w:val="00A0312C"/>
    <w:rsid w:val="00A061CB"/>
    <w:rsid w:val="00A14F25"/>
    <w:rsid w:val="00A155F5"/>
    <w:rsid w:val="00A166A3"/>
    <w:rsid w:val="00A3206B"/>
    <w:rsid w:val="00A33CAF"/>
    <w:rsid w:val="00A4276D"/>
    <w:rsid w:val="00A42C32"/>
    <w:rsid w:val="00A4559F"/>
    <w:rsid w:val="00A503C6"/>
    <w:rsid w:val="00A5044E"/>
    <w:rsid w:val="00A51F7F"/>
    <w:rsid w:val="00A5469E"/>
    <w:rsid w:val="00A61991"/>
    <w:rsid w:val="00A620F3"/>
    <w:rsid w:val="00A63518"/>
    <w:rsid w:val="00A65289"/>
    <w:rsid w:val="00A73A7A"/>
    <w:rsid w:val="00A85335"/>
    <w:rsid w:val="00A86BCB"/>
    <w:rsid w:val="00A87F3E"/>
    <w:rsid w:val="00AA04C3"/>
    <w:rsid w:val="00AA04FE"/>
    <w:rsid w:val="00AA0BBE"/>
    <w:rsid w:val="00AA32D2"/>
    <w:rsid w:val="00AA3D22"/>
    <w:rsid w:val="00AA4D23"/>
    <w:rsid w:val="00AA7FBB"/>
    <w:rsid w:val="00AB16E6"/>
    <w:rsid w:val="00AB4D44"/>
    <w:rsid w:val="00AB7C19"/>
    <w:rsid w:val="00AB7FD3"/>
    <w:rsid w:val="00AC3CA9"/>
    <w:rsid w:val="00AC6C46"/>
    <w:rsid w:val="00AD51AE"/>
    <w:rsid w:val="00AE55F4"/>
    <w:rsid w:val="00AE7330"/>
    <w:rsid w:val="00AF1897"/>
    <w:rsid w:val="00AF2F98"/>
    <w:rsid w:val="00AF4731"/>
    <w:rsid w:val="00B0599D"/>
    <w:rsid w:val="00B0743B"/>
    <w:rsid w:val="00B108DB"/>
    <w:rsid w:val="00B12642"/>
    <w:rsid w:val="00B142D1"/>
    <w:rsid w:val="00B16269"/>
    <w:rsid w:val="00B16653"/>
    <w:rsid w:val="00B16EA0"/>
    <w:rsid w:val="00B213F6"/>
    <w:rsid w:val="00B222AF"/>
    <w:rsid w:val="00B24C06"/>
    <w:rsid w:val="00B328E7"/>
    <w:rsid w:val="00B337B9"/>
    <w:rsid w:val="00B347B5"/>
    <w:rsid w:val="00B34A50"/>
    <w:rsid w:val="00B516F0"/>
    <w:rsid w:val="00B54F9B"/>
    <w:rsid w:val="00B61BC7"/>
    <w:rsid w:val="00B62E4E"/>
    <w:rsid w:val="00B66AE7"/>
    <w:rsid w:val="00B72061"/>
    <w:rsid w:val="00B73C0A"/>
    <w:rsid w:val="00B73E2D"/>
    <w:rsid w:val="00B74FEE"/>
    <w:rsid w:val="00B75598"/>
    <w:rsid w:val="00B76011"/>
    <w:rsid w:val="00B80D0C"/>
    <w:rsid w:val="00B8261C"/>
    <w:rsid w:val="00B83DBD"/>
    <w:rsid w:val="00B85F31"/>
    <w:rsid w:val="00B87699"/>
    <w:rsid w:val="00B91DF3"/>
    <w:rsid w:val="00B95DA5"/>
    <w:rsid w:val="00B973CA"/>
    <w:rsid w:val="00BA189E"/>
    <w:rsid w:val="00BA643B"/>
    <w:rsid w:val="00BB5C81"/>
    <w:rsid w:val="00BB6A42"/>
    <w:rsid w:val="00BB6D93"/>
    <w:rsid w:val="00BC07D3"/>
    <w:rsid w:val="00BC1E28"/>
    <w:rsid w:val="00BC51E9"/>
    <w:rsid w:val="00BD4E97"/>
    <w:rsid w:val="00BD60C9"/>
    <w:rsid w:val="00BE4DEA"/>
    <w:rsid w:val="00BF04C2"/>
    <w:rsid w:val="00C007FA"/>
    <w:rsid w:val="00C0101B"/>
    <w:rsid w:val="00C0179F"/>
    <w:rsid w:val="00C01CD8"/>
    <w:rsid w:val="00C069FE"/>
    <w:rsid w:val="00C10A4C"/>
    <w:rsid w:val="00C10BAE"/>
    <w:rsid w:val="00C117E9"/>
    <w:rsid w:val="00C1197E"/>
    <w:rsid w:val="00C153A3"/>
    <w:rsid w:val="00C1561F"/>
    <w:rsid w:val="00C15914"/>
    <w:rsid w:val="00C16192"/>
    <w:rsid w:val="00C169F3"/>
    <w:rsid w:val="00C20917"/>
    <w:rsid w:val="00C25F80"/>
    <w:rsid w:val="00C36686"/>
    <w:rsid w:val="00C47DA0"/>
    <w:rsid w:val="00C50FA1"/>
    <w:rsid w:val="00C51DCE"/>
    <w:rsid w:val="00C54512"/>
    <w:rsid w:val="00C61323"/>
    <w:rsid w:val="00C75145"/>
    <w:rsid w:val="00C82D8D"/>
    <w:rsid w:val="00C92541"/>
    <w:rsid w:val="00C9541C"/>
    <w:rsid w:val="00CA412C"/>
    <w:rsid w:val="00CA6913"/>
    <w:rsid w:val="00CA6E7D"/>
    <w:rsid w:val="00CB0E04"/>
    <w:rsid w:val="00CB4914"/>
    <w:rsid w:val="00CC0E15"/>
    <w:rsid w:val="00CC3765"/>
    <w:rsid w:val="00CC58B3"/>
    <w:rsid w:val="00CD2848"/>
    <w:rsid w:val="00CD296B"/>
    <w:rsid w:val="00CE2EB9"/>
    <w:rsid w:val="00CE4BC1"/>
    <w:rsid w:val="00CE6485"/>
    <w:rsid w:val="00CE6B2F"/>
    <w:rsid w:val="00CF1A22"/>
    <w:rsid w:val="00CF2817"/>
    <w:rsid w:val="00CF2CDE"/>
    <w:rsid w:val="00D011EF"/>
    <w:rsid w:val="00D01E8B"/>
    <w:rsid w:val="00D02669"/>
    <w:rsid w:val="00D04104"/>
    <w:rsid w:val="00D04178"/>
    <w:rsid w:val="00D12C1D"/>
    <w:rsid w:val="00D16B70"/>
    <w:rsid w:val="00D221D2"/>
    <w:rsid w:val="00D27BBD"/>
    <w:rsid w:val="00D34825"/>
    <w:rsid w:val="00D3589C"/>
    <w:rsid w:val="00D4151C"/>
    <w:rsid w:val="00D448E3"/>
    <w:rsid w:val="00D44A66"/>
    <w:rsid w:val="00D45043"/>
    <w:rsid w:val="00D45FFE"/>
    <w:rsid w:val="00D46402"/>
    <w:rsid w:val="00D47C5B"/>
    <w:rsid w:val="00D5192D"/>
    <w:rsid w:val="00D52343"/>
    <w:rsid w:val="00D60A12"/>
    <w:rsid w:val="00D64F00"/>
    <w:rsid w:val="00D71FB4"/>
    <w:rsid w:val="00D757C0"/>
    <w:rsid w:val="00D857DA"/>
    <w:rsid w:val="00D866D2"/>
    <w:rsid w:val="00D86BEC"/>
    <w:rsid w:val="00D9171B"/>
    <w:rsid w:val="00D9211A"/>
    <w:rsid w:val="00D964F5"/>
    <w:rsid w:val="00D96853"/>
    <w:rsid w:val="00DA05DE"/>
    <w:rsid w:val="00DA0671"/>
    <w:rsid w:val="00DA4664"/>
    <w:rsid w:val="00DA7416"/>
    <w:rsid w:val="00DB06A4"/>
    <w:rsid w:val="00DB4E27"/>
    <w:rsid w:val="00DB56A4"/>
    <w:rsid w:val="00DB58C4"/>
    <w:rsid w:val="00DB6F66"/>
    <w:rsid w:val="00DC3609"/>
    <w:rsid w:val="00DC7FFE"/>
    <w:rsid w:val="00DD6FB8"/>
    <w:rsid w:val="00DD773D"/>
    <w:rsid w:val="00DE120F"/>
    <w:rsid w:val="00DE5E04"/>
    <w:rsid w:val="00DE6694"/>
    <w:rsid w:val="00DF1661"/>
    <w:rsid w:val="00DF2A25"/>
    <w:rsid w:val="00E04B80"/>
    <w:rsid w:val="00E05E70"/>
    <w:rsid w:val="00E120C8"/>
    <w:rsid w:val="00E13B85"/>
    <w:rsid w:val="00E159B3"/>
    <w:rsid w:val="00E177F5"/>
    <w:rsid w:val="00E20313"/>
    <w:rsid w:val="00E32417"/>
    <w:rsid w:val="00E4799F"/>
    <w:rsid w:val="00E5388A"/>
    <w:rsid w:val="00E54B8E"/>
    <w:rsid w:val="00E55EB1"/>
    <w:rsid w:val="00E62BDA"/>
    <w:rsid w:val="00E63259"/>
    <w:rsid w:val="00E64199"/>
    <w:rsid w:val="00E66BC9"/>
    <w:rsid w:val="00E67841"/>
    <w:rsid w:val="00E679ED"/>
    <w:rsid w:val="00E75505"/>
    <w:rsid w:val="00E83639"/>
    <w:rsid w:val="00E91AD1"/>
    <w:rsid w:val="00E962F2"/>
    <w:rsid w:val="00EA026C"/>
    <w:rsid w:val="00EA02BB"/>
    <w:rsid w:val="00EA226C"/>
    <w:rsid w:val="00EA6297"/>
    <w:rsid w:val="00EB0BE6"/>
    <w:rsid w:val="00EB1266"/>
    <w:rsid w:val="00EC0821"/>
    <w:rsid w:val="00EC0EBC"/>
    <w:rsid w:val="00EC16D5"/>
    <w:rsid w:val="00EC20CA"/>
    <w:rsid w:val="00EC28FD"/>
    <w:rsid w:val="00EC7887"/>
    <w:rsid w:val="00ED029F"/>
    <w:rsid w:val="00ED21C9"/>
    <w:rsid w:val="00ED7D5F"/>
    <w:rsid w:val="00EE13E9"/>
    <w:rsid w:val="00EE2F71"/>
    <w:rsid w:val="00EE3BC7"/>
    <w:rsid w:val="00EF58CD"/>
    <w:rsid w:val="00EF6338"/>
    <w:rsid w:val="00EF779C"/>
    <w:rsid w:val="00F0010F"/>
    <w:rsid w:val="00F00E63"/>
    <w:rsid w:val="00F0322A"/>
    <w:rsid w:val="00F0526A"/>
    <w:rsid w:val="00F113C9"/>
    <w:rsid w:val="00F13E68"/>
    <w:rsid w:val="00F14C24"/>
    <w:rsid w:val="00F167F8"/>
    <w:rsid w:val="00F2013E"/>
    <w:rsid w:val="00F2387B"/>
    <w:rsid w:val="00F2448D"/>
    <w:rsid w:val="00F2572A"/>
    <w:rsid w:val="00F265F4"/>
    <w:rsid w:val="00F31EA3"/>
    <w:rsid w:val="00F36CFC"/>
    <w:rsid w:val="00F40784"/>
    <w:rsid w:val="00F40F42"/>
    <w:rsid w:val="00F42E19"/>
    <w:rsid w:val="00F45BCB"/>
    <w:rsid w:val="00F4640B"/>
    <w:rsid w:val="00F474DE"/>
    <w:rsid w:val="00F4765B"/>
    <w:rsid w:val="00F50475"/>
    <w:rsid w:val="00F55F28"/>
    <w:rsid w:val="00F612A7"/>
    <w:rsid w:val="00F61A89"/>
    <w:rsid w:val="00F74C74"/>
    <w:rsid w:val="00F74F7E"/>
    <w:rsid w:val="00F756A1"/>
    <w:rsid w:val="00F7592D"/>
    <w:rsid w:val="00F768EE"/>
    <w:rsid w:val="00F76EA3"/>
    <w:rsid w:val="00F853E8"/>
    <w:rsid w:val="00F85FF6"/>
    <w:rsid w:val="00F94013"/>
    <w:rsid w:val="00F97B9F"/>
    <w:rsid w:val="00FA033F"/>
    <w:rsid w:val="00FA0BBF"/>
    <w:rsid w:val="00FA1315"/>
    <w:rsid w:val="00FA449D"/>
    <w:rsid w:val="00FA71F7"/>
    <w:rsid w:val="00FB1B9D"/>
    <w:rsid w:val="00FC0578"/>
    <w:rsid w:val="00FC38EF"/>
    <w:rsid w:val="00FC4458"/>
    <w:rsid w:val="00FD06A6"/>
    <w:rsid w:val="00FD21F7"/>
    <w:rsid w:val="00FD3D01"/>
    <w:rsid w:val="00FD6021"/>
    <w:rsid w:val="00FD60B7"/>
    <w:rsid w:val="00FD6530"/>
    <w:rsid w:val="00FE46F6"/>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8C9A31"/>
  <w14:defaultImageDpi w14:val="300"/>
  <w15:docId w15:val="{25EABB28-FD21-E04C-B0A4-B420D7696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116F"/>
    <w:rPr>
      <w:rFonts w:ascii="Cambria" w:eastAsia="MS ??" w:hAnsi="Cambria" w:cs="Cambria"/>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ascii="Times New Roman" w:eastAsiaTheme="minorEastAsia" w:hAnsi="Times New Roman" w:cs="Times New Roman"/>
      <w:b/>
      <w:bCs/>
      <w:sz w:val="36"/>
      <w:szCs w:val="36"/>
    </w:rPr>
  </w:style>
  <w:style w:type="paragraph" w:styleId="berschrift3">
    <w:name w:val="heading 3"/>
    <w:basedOn w:val="Standard"/>
    <w:next w:val="Standard"/>
    <w:link w:val="berschrift3Zchn"/>
    <w:uiPriority w:val="9"/>
    <w:semiHidden/>
    <w:unhideWhenUsed/>
    <w:qFormat/>
    <w:rsid w:val="00315CEA"/>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ascii="Times New Roman" w:eastAsiaTheme="minorEastAsia" w:hAnsi="Times New Roman" w:cs="Times New Roman"/>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character" w:customStyle="1" w:styleId="berschrift3Zchn">
    <w:name w:val="Überschrift 3 Zchn"/>
    <w:basedOn w:val="Absatz-Standardschriftart"/>
    <w:link w:val="berschrift3"/>
    <w:uiPriority w:val="9"/>
    <w:semiHidden/>
    <w:rsid w:val="00315CEA"/>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54336">
      <w:bodyDiv w:val="1"/>
      <w:marLeft w:val="0"/>
      <w:marRight w:val="0"/>
      <w:marTop w:val="0"/>
      <w:marBottom w:val="0"/>
      <w:divBdr>
        <w:top w:val="none" w:sz="0" w:space="0" w:color="auto"/>
        <w:left w:val="none" w:sz="0" w:space="0" w:color="auto"/>
        <w:bottom w:val="none" w:sz="0" w:space="0" w:color="auto"/>
        <w:right w:val="none" w:sz="0" w:space="0" w:color="auto"/>
      </w:divBdr>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73290745">
      <w:bodyDiv w:val="1"/>
      <w:marLeft w:val="0"/>
      <w:marRight w:val="0"/>
      <w:marTop w:val="0"/>
      <w:marBottom w:val="0"/>
      <w:divBdr>
        <w:top w:val="none" w:sz="0" w:space="0" w:color="auto"/>
        <w:left w:val="none" w:sz="0" w:space="0" w:color="auto"/>
        <w:bottom w:val="none" w:sz="0" w:space="0" w:color="auto"/>
        <w:right w:val="none" w:sz="0" w:space="0" w:color="auto"/>
      </w:divBdr>
      <w:divsChild>
        <w:div w:id="2232968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9352452">
              <w:marLeft w:val="0"/>
              <w:marRight w:val="0"/>
              <w:marTop w:val="0"/>
              <w:marBottom w:val="0"/>
              <w:divBdr>
                <w:top w:val="none" w:sz="0" w:space="0" w:color="auto"/>
                <w:left w:val="none" w:sz="0" w:space="0" w:color="auto"/>
                <w:bottom w:val="none" w:sz="0" w:space="0" w:color="auto"/>
                <w:right w:val="none" w:sz="0" w:space="0" w:color="auto"/>
              </w:divBdr>
              <w:divsChild>
                <w:div w:id="1004283359">
                  <w:marLeft w:val="0"/>
                  <w:marRight w:val="0"/>
                  <w:marTop w:val="0"/>
                  <w:marBottom w:val="0"/>
                  <w:divBdr>
                    <w:top w:val="none" w:sz="0" w:space="0" w:color="auto"/>
                    <w:left w:val="none" w:sz="0" w:space="0" w:color="auto"/>
                    <w:bottom w:val="none" w:sz="0" w:space="0" w:color="auto"/>
                    <w:right w:val="none" w:sz="0" w:space="0" w:color="auto"/>
                  </w:divBdr>
                  <w:divsChild>
                    <w:div w:id="78988728">
                      <w:marLeft w:val="0"/>
                      <w:marRight w:val="0"/>
                      <w:marTop w:val="0"/>
                      <w:marBottom w:val="0"/>
                      <w:divBdr>
                        <w:top w:val="none" w:sz="0" w:space="0" w:color="auto"/>
                        <w:left w:val="none" w:sz="0" w:space="0" w:color="auto"/>
                        <w:bottom w:val="none" w:sz="0" w:space="0" w:color="auto"/>
                        <w:right w:val="none" w:sz="0" w:space="0" w:color="auto"/>
                      </w:divBdr>
                      <w:divsChild>
                        <w:div w:id="188153982">
                          <w:marLeft w:val="0"/>
                          <w:marRight w:val="0"/>
                          <w:marTop w:val="0"/>
                          <w:marBottom w:val="0"/>
                          <w:divBdr>
                            <w:top w:val="none" w:sz="0" w:space="0" w:color="auto"/>
                            <w:left w:val="none" w:sz="0" w:space="0" w:color="auto"/>
                            <w:bottom w:val="none" w:sz="0" w:space="0" w:color="auto"/>
                            <w:right w:val="none" w:sz="0" w:space="0" w:color="auto"/>
                          </w:divBdr>
                        </w:div>
                        <w:div w:id="1743408756">
                          <w:marLeft w:val="0"/>
                          <w:marRight w:val="0"/>
                          <w:marTop w:val="0"/>
                          <w:marBottom w:val="0"/>
                          <w:divBdr>
                            <w:top w:val="none" w:sz="0" w:space="0" w:color="auto"/>
                            <w:left w:val="none" w:sz="0" w:space="0" w:color="auto"/>
                            <w:bottom w:val="none" w:sz="0" w:space="0" w:color="auto"/>
                            <w:right w:val="none" w:sz="0" w:space="0" w:color="auto"/>
                          </w:divBdr>
                        </w:div>
                        <w:div w:id="1233855636">
                          <w:marLeft w:val="0"/>
                          <w:marRight w:val="0"/>
                          <w:marTop w:val="0"/>
                          <w:marBottom w:val="0"/>
                          <w:divBdr>
                            <w:top w:val="none" w:sz="0" w:space="0" w:color="auto"/>
                            <w:left w:val="none" w:sz="0" w:space="0" w:color="auto"/>
                            <w:bottom w:val="none" w:sz="0" w:space="0" w:color="auto"/>
                            <w:right w:val="none" w:sz="0" w:space="0" w:color="auto"/>
                          </w:divBdr>
                        </w:div>
                        <w:div w:id="1338577634">
                          <w:marLeft w:val="0"/>
                          <w:marRight w:val="0"/>
                          <w:marTop w:val="0"/>
                          <w:marBottom w:val="0"/>
                          <w:divBdr>
                            <w:top w:val="none" w:sz="0" w:space="0" w:color="auto"/>
                            <w:left w:val="none" w:sz="0" w:space="0" w:color="auto"/>
                            <w:bottom w:val="none" w:sz="0" w:space="0" w:color="auto"/>
                            <w:right w:val="none" w:sz="0" w:space="0" w:color="auto"/>
                          </w:divBdr>
                        </w:div>
                        <w:div w:id="1931348524">
                          <w:marLeft w:val="0"/>
                          <w:marRight w:val="0"/>
                          <w:marTop w:val="0"/>
                          <w:marBottom w:val="0"/>
                          <w:divBdr>
                            <w:top w:val="none" w:sz="0" w:space="0" w:color="auto"/>
                            <w:left w:val="none" w:sz="0" w:space="0" w:color="auto"/>
                            <w:bottom w:val="none" w:sz="0" w:space="0" w:color="auto"/>
                            <w:right w:val="none" w:sz="0" w:space="0" w:color="auto"/>
                          </w:divBdr>
                        </w:div>
                        <w:div w:id="1084883930">
                          <w:marLeft w:val="0"/>
                          <w:marRight w:val="0"/>
                          <w:marTop w:val="0"/>
                          <w:marBottom w:val="0"/>
                          <w:divBdr>
                            <w:top w:val="none" w:sz="0" w:space="0" w:color="auto"/>
                            <w:left w:val="none" w:sz="0" w:space="0" w:color="auto"/>
                            <w:bottom w:val="none" w:sz="0" w:space="0" w:color="auto"/>
                            <w:right w:val="none" w:sz="0" w:space="0" w:color="auto"/>
                          </w:divBdr>
                        </w:div>
                        <w:div w:id="1282491911">
                          <w:marLeft w:val="0"/>
                          <w:marRight w:val="0"/>
                          <w:marTop w:val="0"/>
                          <w:marBottom w:val="0"/>
                          <w:divBdr>
                            <w:top w:val="none" w:sz="0" w:space="0" w:color="auto"/>
                            <w:left w:val="none" w:sz="0" w:space="0" w:color="auto"/>
                            <w:bottom w:val="none" w:sz="0" w:space="0" w:color="auto"/>
                            <w:right w:val="none" w:sz="0" w:space="0" w:color="auto"/>
                          </w:divBdr>
                        </w:div>
                        <w:div w:id="464130077">
                          <w:marLeft w:val="0"/>
                          <w:marRight w:val="0"/>
                          <w:marTop w:val="0"/>
                          <w:marBottom w:val="0"/>
                          <w:divBdr>
                            <w:top w:val="none" w:sz="0" w:space="0" w:color="auto"/>
                            <w:left w:val="none" w:sz="0" w:space="0" w:color="auto"/>
                            <w:bottom w:val="none" w:sz="0" w:space="0" w:color="auto"/>
                            <w:right w:val="none" w:sz="0" w:space="0" w:color="auto"/>
                          </w:divBdr>
                        </w:div>
                        <w:div w:id="1084255597">
                          <w:marLeft w:val="0"/>
                          <w:marRight w:val="0"/>
                          <w:marTop w:val="0"/>
                          <w:marBottom w:val="0"/>
                          <w:divBdr>
                            <w:top w:val="none" w:sz="0" w:space="0" w:color="auto"/>
                            <w:left w:val="none" w:sz="0" w:space="0" w:color="auto"/>
                            <w:bottom w:val="none" w:sz="0" w:space="0" w:color="auto"/>
                            <w:right w:val="none" w:sz="0" w:space="0" w:color="auto"/>
                          </w:divBdr>
                        </w:div>
                        <w:div w:id="210963694">
                          <w:marLeft w:val="0"/>
                          <w:marRight w:val="0"/>
                          <w:marTop w:val="0"/>
                          <w:marBottom w:val="0"/>
                          <w:divBdr>
                            <w:top w:val="none" w:sz="0" w:space="0" w:color="auto"/>
                            <w:left w:val="none" w:sz="0" w:space="0" w:color="auto"/>
                            <w:bottom w:val="none" w:sz="0" w:space="0" w:color="auto"/>
                            <w:right w:val="none" w:sz="0" w:space="0" w:color="auto"/>
                          </w:divBdr>
                        </w:div>
                        <w:div w:id="41835526">
                          <w:marLeft w:val="0"/>
                          <w:marRight w:val="0"/>
                          <w:marTop w:val="0"/>
                          <w:marBottom w:val="0"/>
                          <w:divBdr>
                            <w:top w:val="none" w:sz="0" w:space="0" w:color="auto"/>
                            <w:left w:val="none" w:sz="0" w:space="0" w:color="auto"/>
                            <w:bottom w:val="none" w:sz="0" w:space="0" w:color="auto"/>
                            <w:right w:val="none" w:sz="0" w:space="0" w:color="auto"/>
                          </w:divBdr>
                        </w:div>
                        <w:div w:id="1956718469">
                          <w:marLeft w:val="0"/>
                          <w:marRight w:val="0"/>
                          <w:marTop w:val="0"/>
                          <w:marBottom w:val="0"/>
                          <w:divBdr>
                            <w:top w:val="none" w:sz="0" w:space="0" w:color="auto"/>
                            <w:left w:val="none" w:sz="0" w:space="0" w:color="auto"/>
                            <w:bottom w:val="none" w:sz="0" w:space="0" w:color="auto"/>
                            <w:right w:val="none" w:sz="0" w:space="0" w:color="auto"/>
                          </w:divBdr>
                        </w:div>
                        <w:div w:id="1074277521">
                          <w:marLeft w:val="0"/>
                          <w:marRight w:val="0"/>
                          <w:marTop w:val="0"/>
                          <w:marBottom w:val="0"/>
                          <w:divBdr>
                            <w:top w:val="none" w:sz="0" w:space="0" w:color="auto"/>
                            <w:left w:val="none" w:sz="0" w:space="0" w:color="auto"/>
                            <w:bottom w:val="none" w:sz="0" w:space="0" w:color="auto"/>
                            <w:right w:val="none" w:sz="0" w:space="0" w:color="auto"/>
                          </w:divBdr>
                        </w:div>
                        <w:div w:id="1315600752">
                          <w:marLeft w:val="0"/>
                          <w:marRight w:val="0"/>
                          <w:marTop w:val="0"/>
                          <w:marBottom w:val="0"/>
                          <w:divBdr>
                            <w:top w:val="none" w:sz="0" w:space="0" w:color="auto"/>
                            <w:left w:val="none" w:sz="0" w:space="0" w:color="auto"/>
                            <w:bottom w:val="none" w:sz="0" w:space="0" w:color="auto"/>
                            <w:right w:val="none" w:sz="0" w:space="0" w:color="auto"/>
                          </w:divBdr>
                        </w:div>
                        <w:div w:id="2005276142">
                          <w:marLeft w:val="0"/>
                          <w:marRight w:val="0"/>
                          <w:marTop w:val="0"/>
                          <w:marBottom w:val="0"/>
                          <w:divBdr>
                            <w:top w:val="none" w:sz="0" w:space="0" w:color="auto"/>
                            <w:left w:val="none" w:sz="0" w:space="0" w:color="auto"/>
                            <w:bottom w:val="none" w:sz="0" w:space="0" w:color="auto"/>
                            <w:right w:val="none" w:sz="0" w:space="0" w:color="auto"/>
                          </w:divBdr>
                        </w:div>
                        <w:div w:id="1784494398">
                          <w:marLeft w:val="0"/>
                          <w:marRight w:val="0"/>
                          <w:marTop w:val="0"/>
                          <w:marBottom w:val="0"/>
                          <w:divBdr>
                            <w:top w:val="none" w:sz="0" w:space="0" w:color="auto"/>
                            <w:left w:val="none" w:sz="0" w:space="0" w:color="auto"/>
                            <w:bottom w:val="none" w:sz="0" w:space="0" w:color="auto"/>
                            <w:right w:val="none" w:sz="0" w:space="0" w:color="auto"/>
                          </w:divBdr>
                        </w:div>
                        <w:div w:id="306591111">
                          <w:marLeft w:val="0"/>
                          <w:marRight w:val="0"/>
                          <w:marTop w:val="0"/>
                          <w:marBottom w:val="0"/>
                          <w:divBdr>
                            <w:top w:val="none" w:sz="0" w:space="0" w:color="auto"/>
                            <w:left w:val="none" w:sz="0" w:space="0" w:color="auto"/>
                            <w:bottom w:val="none" w:sz="0" w:space="0" w:color="auto"/>
                            <w:right w:val="none" w:sz="0" w:space="0" w:color="auto"/>
                          </w:divBdr>
                        </w:div>
                        <w:div w:id="545721729">
                          <w:marLeft w:val="0"/>
                          <w:marRight w:val="0"/>
                          <w:marTop w:val="0"/>
                          <w:marBottom w:val="0"/>
                          <w:divBdr>
                            <w:top w:val="none" w:sz="0" w:space="0" w:color="auto"/>
                            <w:left w:val="none" w:sz="0" w:space="0" w:color="auto"/>
                            <w:bottom w:val="none" w:sz="0" w:space="0" w:color="auto"/>
                            <w:right w:val="none" w:sz="0" w:space="0" w:color="auto"/>
                          </w:divBdr>
                        </w:div>
                        <w:div w:id="545416527">
                          <w:marLeft w:val="0"/>
                          <w:marRight w:val="0"/>
                          <w:marTop w:val="0"/>
                          <w:marBottom w:val="0"/>
                          <w:divBdr>
                            <w:top w:val="none" w:sz="0" w:space="0" w:color="auto"/>
                            <w:left w:val="none" w:sz="0" w:space="0" w:color="auto"/>
                            <w:bottom w:val="none" w:sz="0" w:space="0" w:color="auto"/>
                            <w:right w:val="none" w:sz="0" w:space="0" w:color="auto"/>
                          </w:divBdr>
                        </w:div>
                        <w:div w:id="640185612">
                          <w:marLeft w:val="0"/>
                          <w:marRight w:val="0"/>
                          <w:marTop w:val="0"/>
                          <w:marBottom w:val="0"/>
                          <w:divBdr>
                            <w:top w:val="none" w:sz="0" w:space="0" w:color="auto"/>
                            <w:left w:val="none" w:sz="0" w:space="0" w:color="auto"/>
                            <w:bottom w:val="none" w:sz="0" w:space="0" w:color="auto"/>
                            <w:right w:val="none" w:sz="0" w:space="0" w:color="auto"/>
                          </w:divBdr>
                        </w:div>
                        <w:div w:id="1712529936">
                          <w:marLeft w:val="0"/>
                          <w:marRight w:val="0"/>
                          <w:marTop w:val="0"/>
                          <w:marBottom w:val="0"/>
                          <w:divBdr>
                            <w:top w:val="none" w:sz="0" w:space="0" w:color="auto"/>
                            <w:left w:val="none" w:sz="0" w:space="0" w:color="auto"/>
                            <w:bottom w:val="none" w:sz="0" w:space="0" w:color="auto"/>
                            <w:right w:val="none" w:sz="0" w:space="0" w:color="auto"/>
                          </w:divBdr>
                        </w:div>
                        <w:div w:id="1565408637">
                          <w:marLeft w:val="0"/>
                          <w:marRight w:val="0"/>
                          <w:marTop w:val="0"/>
                          <w:marBottom w:val="0"/>
                          <w:divBdr>
                            <w:top w:val="none" w:sz="0" w:space="0" w:color="auto"/>
                            <w:left w:val="none" w:sz="0" w:space="0" w:color="auto"/>
                            <w:bottom w:val="none" w:sz="0" w:space="0" w:color="auto"/>
                            <w:right w:val="none" w:sz="0" w:space="0" w:color="auto"/>
                          </w:divBdr>
                        </w:div>
                        <w:div w:id="2068608428">
                          <w:marLeft w:val="0"/>
                          <w:marRight w:val="0"/>
                          <w:marTop w:val="0"/>
                          <w:marBottom w:val="0"/>
                          <w:divBdr>
                            <w:top w:val="none" w:sz="0" w:space="0" w:color="auto"/>
                            <w:left w:val="none" w:sz="0" w:space="0" w:color="auto"/>
                            <w:bottom w:val="none" w:sz="0" w:space="0" w:color="auto"/>
                            <w:right w:val="none" w:sz="0" w:space="0" w:color="auto"/>
                          </w:divBdr>
                        </w:div>
                        <w:div w:id="90660399">
                          <w:marLeft w:val="0"/>
                          <w:marRight w:val="0"/>
                          <w:marTop w:val="0"/>
                          <w:marBottom w:val="0"/>
                          <w:divBdr>
                            <w:top w:val="none" w:sz="0" w:space="0" w:color="auto"/>
                            <w:left w:val="none" w:sz="0" w:space="0" w:color="auto"/>
                            <w:bottom w:val="none" w:sz="0" w:space="0" w:color="auto"/>
                            <w:right w:val="none" w:sz="0" w:space="0" w:color="auto"/>
                          </w:divBdr>
                        </w:div>
                        <w:div w:id="1603294647">
                          <w:marLeft w:val="0"/>
                          <w:marRight w:val="0"/>
                          <w:marTop w:val="0"/>
                          <w:marBottom w:val="0"/>
                          <w:divBdr>
                            <w:top w:val="none" w:sz="0" w:space="0" w:color="auto"/>
                            <w:left w:val="none" w:sz="0" w:space="0" w:color="auto"/>
                            <w:bottom w:val="none" w:sz="0" w:space="0" w:color="auto"/>
                            <w:right w:val="none" w:sz="0" w:space="0" w:color="auto"/>
                          </w:divBdr>
                        </w:div>
                        <w:div w:id="1653752111">
                          <w:marLeft w:val="0"/>
                          <w:marRight w:val="0"/>
                          <w:marTop w:val="0"/>
                          <w:marBottom w:val="0"/>
                          <w:divBdr>
                            <w:top w:val="none" w:sz="0" w:space="0" w:color="auto"/>
                            <w:left w:val="none" w:sz="0" w:space="0" w:color="auto"/>
                            <w:bottom w:val="none" w:sz="0" w:space="0" w:color="auto"/>
                            <w:right w:val="none" w:sz="0" w:space="0" w:color="auto"/>
                          </w:divBdr>
                        </w:div>
                        <w:div w:id="912398547">
                          <w:marLeft w:val="0"/>
                          <w:marRight w:val="0"/>
                          <w:marTop w:val="0"/>
                          <w:marBottom w:val="0"/>
                          <w:divBdr>
                            <w:top w:val="none" w:sz="0" w:space="0" w:color="auto"/>
                            <w:left w:val="none" w:sz="0" w:space="0" w:color="auto"/>
                            <w:bottom w:val="none" w:sz="0" w:space="0" w:color="auto"/>
                            <w:right w:val="none" w:sz="0" w:space="0" w:color="auto"/>
                          </w:divBdr>
                        </w:div>
                        <w:div w:id="1596940692">
                          <w:marLeft w:val="0"/>
                          <w:marRight w:val="0"/>
                          <w:marTop w:val="0"/>
                          <w:marBottom w:val="0"/>
                          <w:divBdr>
                            <w:top w:val="none" w:sz="0" w:space="0" w:color="auto"/>
                            <w:left w:val="none" w:sz="0" w:space="0" w:color="auto"/>
                            <w:bottom w:val="none" w:sz="0" w:space="0" w:color="auto"/>
                            <w:right w:val="none" w:sz="0" w:space="0" w:color="auto"/>
                          </w:divBdr>
                        </w:div>
                        <w:div w:id="510536176">
                          <w:marLeft w:val="0"/>
                          <w:marRight w:val="0"/>
                          <w:marTop w:val="0"/>
                          <w:marBottom w:val="0"/>
                          <w:divBdr>
                            <w:top w:val="none" w:sz="0" w:space="0" w:color="auto"/>
                            <w:left w:val="none" w:sz="0" w:space="0" w:color="auto"/>
                            <w:bottom w:val="none" w:sz="0" w:space="0" w:color="auto"/>
                            <w:right w:val="none" w:sz="0" w:space="0" w:color="auto"/>
                          </w:divBdr>
                        </w:div>
                        <w:div w:id="1659458478">
                          <w:marLeft w:val="0"/>
                          <w:marRight w:val="0"/>
                          <w:marTop w:val="0"/>
                          <w:marBottom w:val="0"/>
                          <w:divBdr>
                            <w:top w:val="none" w:sz="0" w:space="0" w:color="auto"/>
                            <w:left w:val="none" w:sz="0" w:space="0" w:color="auto"/>
                            <w:bottom w:val="none" w:sz="0" w:space="0" w:color="auto"/>
                            <w:right w:val="none" w:sz="0" w:space="0" w:color="auto"/>
                          </w:divBdr>
                        </w:div>
                        <w:div w:id="1738435751">
                          <w:marLeft w:val="0"/>
                          <w:marRight w:val="0"/>
                          <w:marTop w:val="0"/>
                          <w:marBottom w:val="0"/>
                          <w:divBdr>
                            <w:top w:val="none" w:sz="0" w:space="0" w:color="auto"/>
                            <w:left w:val="none" w:sz="0" w:space="0" w:color="auto"/>
                            <w:bottom w:val="none" w:sz="0" w:space="0" w:color="auto"/>
                            <w:right w:val="none" w:sz="0" w:space="0" w:color="auto"/>
                          </w:divBdr>
                        </w:div>
                        <w:div w:id="1869756124">
                          <w:marLeft w:val="0"/>
                          <w:marRight w:val="0"/>
                          <w:marTop w:val="0"/>
                          <w:marBottom w:val="0"/>
                          <w:divBdr>
                            <w:top w:val="none" w:sz="0" w:space="0" w:color="auto"/>
                            <w:left w:val="none" w:sz="0" w:space="0" w:color="auto"/>
                            <w:bottom w:val="none" w:sz="0" w:space="0" w:color="auto"/>
                            <w:right w:val="none" w:sz="0" w:space="0" w:color="auto"/>
                          </w:divBdr>
                        </w:div>
                        <w:div w:id="1052920190">
                          <w:marLeft w:val="0"/>
                          <w:marRight w:val="0"/>
                          <w:marTop w:val="0"/>
                          <w:marBottom w:val="0"/>
                          <w:divBdr>
                            <w:top w:val="none" w:sz="0" w:space="0" w:color="auto"/>
                            <w:left w:val="none" w:sz="0" w:space="0" w:color="auto"/>
                            <w:bottom w:val="none" w:sz="0" w:space="0" w:color="auto"/>
                            <w:right w:val="none" w:sz="0" w:space="0" w:color="auto"/>
                          </w:divBdr>
                        </w:div>
                        <w:div w:id="1912351743">
                          <w:marLeft w:val="0"/>
                          <w:marRight w:val="0"/>
                          <w:marTop w:val="0"/>
                          <w:marBottom w:val="0"/>
                          <w:divBdr>
                            <w:top w:val="none" w:sz="0" w:space="0" w:color="auto"/>
                            <w:left w:val="none" w:sz="0" w:space="0" w:color="auto"/>
                            <w:bottom w:val="none" w:sz="0" w:space="0" w:color="auto"/>
                            <w:right w:val="none" w:sz="0" w:space="0" w:color="auto"/>
                          </w:divBdr>
                        </w:div>
                        <w:div w:id="1489324718">
                          <w:marLeft w:val="0"/>
                          <w:marRight w:val="0"/>
                          <w:marTop w:val="0"/>
                          <w:marBottom w:val="0"/>
                          <w:divBdr>
                            <w:top w:val="none" w:sz="0" w:space="0" w:color="auto"/>
                            <w:left w:val="none" w:sz="0" w:space="0" w:color="auto"/>
                            <w:bottom w:val="none" w:sz="0" w:space="0" w:color="auto"/>
                            <w:right w:val="none" w:sz="0" w:space="0" w:color="auto"/>
                          </w:divBdr>
                        </w:div>
                        <w:div w:id="356322465">
                          <w:marLeft w:val="0"/>
                          <w:marRight w:val="0"/>
                          <w:marTop w:val="0"/>
                          <w:marBottom w:val="0"/>
                          <w:divBdr>
                            <w:top w:val="none" w:sz="0" w:space="0" w:color="auto"/>
                            <w:left w:val="none" w:sz="0" w:space="0" w:color="auto"/>
                            <w:bottom w:val="none" w:sz="0" w:space="0" w:color="auto"/>
                            <w:right w:val="none" w:sz="0" w:space="0" w:color="auto"/>
                          </w:divBdr>
                        </w:div>
                        <w:div w:id="360471585">
                          <w:marLeft w:val="0"/>
                          <w:marRight w:val="0"/>
                          <w:marTop w:val="0"/>
                          <w:marBottom w:val="0"/>
                          <w:divBdr>
                            <w:top w:val="none" w:sz="0" w:space="0" w:color="auto"/>
                            <w:left w:val="none" w:sz="0" w:space="0" w:color="auto"/>
                            <w:bottom w:val="none" w:sz="0" w:space="0" w:color="auto"/>
                            <w:right w:val="none" w:sz="0" w:space="0" w:color="auto"/>
                          </w:divBdr>
                        </w:div>
                        <w:div w:id="2024278052">
                          <w:marLeft w:val="0"/>
                          <w:marRight w:val="0"/>
                          <w:marTop w:val="0"/>
                          <w:marBottom w:val="0"/>
                          <w:divBdr>
                            <w:top w:val="none" w:sz="0" w:space="0" w:color="auto"/>
                            <w:left w:val="none" w:sz="0" w:space="0" w:color="auto"/>
                            <w:bottom w:val="none" w:sz="0" w:space="0" w:color="auto"/>
                            <w:right w:val="none" w:sz="0" w:space="0" w:color="auto"/>
                          </w:divBdr>
                        </w:div>
                        <w:div w:id="155912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9649075">
      <w:bodyDiv w:val="1"/>
      <w:marLeft w:val="0"/>
      <w:marRight w:val="0"/>
      <w:marTop w:val="0"/>
      <w:marBottom w:val="0"/>
      <w:divBdr>
        <w:top w:val="none" w:sz="0" w:space="0" w:color="auto"/>
        <w:left w:val="none" w:sz="0" w:space="0" w:color="auto"/>
        <w:bottom w:val="none" w:sz="0" w:space="0" w:color="auto"/>
        <w:right w:val="none" w:sz="0" w:space="0" w:color="auto"/>
      </w:divBdr>
      <w:divsChild>
        <w:div w:id="66615368">
          <w:marLeft w:val="0"/>
          <w:marRight w:val="0"/>
          <w:marTop w:val="0"/>
          <w:marBottom w:val="0"/>
          <w:divBdr>
            <w:top w:val="none" w:sz="0" w:space="0" w:color="auto"/>
            <w:left w:val="none" w:sz="0" w:space="0" w:color="auto"/>
            <w:bottom w:val="none" w:sz="0" w:space="0" w:color="auto"/>
            <w:right w:val="none" w:sz="0" w:space="0" w:color="auto"/>
          </w:divBdr>
          <w:divsChild>
            <w:div w:id="1094593983">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60860637">
      <w:bodyDiv w:val="1"/>
      <w:marLeft w:val="0"/>
      <w:marRight w:val="0"/>
      <w:marTop w:val="0"/>
      <w:marBottom w:val="0"/>
      <w:divBdr>
        <w:top w:val="none" w:sz="0" w:space="0" w:color="auto"/>
        <w:left w:val="none" w:sz="0" w:space="0" w:color="auto"/>
        <w:bottom w:val="none" w:sz="0" w:space="0" w:color="auto"/>
        <w:right w:val="none" w:sz="0" w:space="0" w:color="auto"/>
      </w:divBdr>
      <w:divsChild>
        <w:div w:id="1925603028">
          <w:marLeft w:val="0"/>
          <w:marRight w:val="0"/>
          <w:marTop w:val="0"/>
          <w:marBottom w:val="0"/>
          <w:divBdr>
            <w:top w:val="none" w:sz="0" w:space="0" w:color="auto"/>
            <w:left w:val="none" w:sz="0" w:space="0" w:color="auto"/>
            <w:bottom w:val="none" w:sz="0" w:space="0" w:color="auto"/>
            <w:right w:val="none" w:sz="0" w:space="0" w:color="auto"/>
          </w:divBdr>
          <w:divsChild>
            <w:div w:id="1914461640">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469637272">
      <w:bodyDiv w:val="1"/>
      <w:marLeft w:val="0"/>
      <w:marRight w:val="0"/>
      <w:marTop w:val="0"/>
      <w:marBottom w:val="0"/>
      <w:divBdr>
        <w:top w:val="none" w:sz="0" w:space="0" w:color="auto"/>
        <w:left w:val="none" w:sz="0" w:space="0" w:color="auto"/>
        <w:bottom w:val="none" w:sz="0" w:space="0" w:color="auto"/>
        <w:right w:val="none" w:sz="0" w:space="0" w:color="auto"/>
      </w:divBdr>
      <w:divsChild>
        <w:div w:id="10350811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879969">
              <w:marLeft w:val="0"/>
              <w:marRight w:val="0"/>
              <w:marTop w:val="0"/>
              <w:marBottom w:val="0"/>
              <w:divBdr>
                <w:top w:val="none" w:sz="0" w:space="0" w:color="auto"/>
                <w:left w:val="none" w:sz="0" w:space="0" w:color="auto"/>
                <w:bottom w:val="none" w:sz="0" w:space="0" w:color="auto"/>
                <w:right w:val="none" w:sz="0" w:space="0" w:color="auto"/>
              </w:divBdr>
              <w:divsChild>
                <w:div w:id="1476797710">
                  <w:marLeft w:val="0"/>
                  <w:marRight w:val="0"/>
                  <w:marTop w:val="0"/>
                  <w:marBottom w:val="0"/>
                  <w:divBdr>
                    <w:top w:val="none" w:sz="0" w:space="0" w:color="auto"/>
                    <w:left w:val="none" w:sz="0" w:space="0" w:color="auto"/>
                    <w:bottom w:val="none" w:sz="0" w:space="0" w:color="auto"/>
                    <w:right w:val="none" w:sz="0" w:space="0" w:color="auto"/>
                  </w:divBdr>
                  <w:divsChild>
                    <w:div w:id="1986667538">
                      <w:marLeft w:val="0"/>
                      <w:marRight w:val="0"/>
                      <w:marTop w:val="0"/>
                      <w:marBottom w:val="0"/>
                      <w:divBdr>
                        <w:top w:val="none" w:sz="0" w:space="0" w:color="auto"/>
                        <w:left w:val="none" w:sz="0" w:space="0" w:color="auto"/>
                        <w:bottom w:val="none" w:sz="0" w:space="0" w:color="auto"/>
                        <w:right w:val="none" w:sz="0" w:space="0" w:color="auto"/>
                      </w:divBdr>
                      <w:divsChild>
                        <w:div w:id="926576586">
                          <w:marLeft w:val="0"/>
                          <w:marRight w:val="0"/>
                          <w:marTop w:val="0"/>
                          <w:marBottom w:val="0"/>
                          <w:divBdr>
                            <w:top w:val="none" w:sz="0" w:space="0" w:color="auto"/>
                            <w:left w:val="none" w:sz="0" w:space="0" w:color="auto"/>
                            <w:bottom w:val="none" w:sz="0" w:space="0" w:color="auto"/>
                            <w:right w:val="none" w:sz="0" w:space="0" w:color="auto"/>
                          </w:divBdr>
                        </w:div>
                        <w:div w:id="1336759939">
                          <w:marLeft w:val="0"/>
                          <w:marRight w:val="0"/>
                          <w:marTop w:val="0"/>
                          <w:marBottom w:val="0"/>
                          <w:divBdr>
                            <w:top w:val="none" w:sz="0" w:space="0" w:color="auto"/>
                            <w:left w:val="none" w:sz="0" w:space="0" w:color="auto"/>
                            <w:bottom w:val="none" w:sz="0" w:space="0" w:color="auto"/>
                            <w:right w:val="none" w:sz="0" w:space="0" w:color="auto"/>
                          </w:divBdr>
                        </w:div>
                        <w:div w:id="1928419389">
                          <w:marLeft w:val="0"/>
                          <w:marRight w:val="0"/>
                          <w:marTop w:val="0"/>
                          <w:marBottom w:val="0"/>
                          <w:divBdr>
                            <w:top w:val="none" w:sz="0" w:space="0" w:color="auto"/>
                            <w:left w:val="none" w:sz="0" w:space="0" w:color="auto"/>
                            <w:bottom w:val="none" w:sz="0" w:space="0" w:color="auto"/>
                            <w:right w:val="none" w:sz="0" w:space="0" w:color="auto"/>
                          </w:divBdr>
                        </w:div>
                        <w:div w:id="1094547906">
                          <w:marLeft w:val="0"/>
                          <w:marRight w:val="0"/>
                          <w:marTop w:val="0"/>
                          <w:marBottom w:val="0"/>
                          <w:divBdr>
                            <w:top w:val="none" w:sz="0" w:space="0" w:color="auto"/>
                            <w:left w:val="none" w:sz="0" w:space="0" w:color="auto"/>
                            <w:bottom w:val="none" w:sz="0" w:space="0" w:color="auto"/>
                            <w:right w:val="none" w:sz="0" w:space="0" w:color="auto"/>
                          </w:divBdr>
                        </w:div>
                        <w:div w:id="838929541">
                          <w:marLeft w:val="0"/>
                          <w:marRight w:val="0"/>
                          <w:marTop w:val="0"/>
                          <w:marBottom w:val="0"/>
                          <w:divBdr>
                            <w:top w:val="none" w:sz="0" w:space="0" w:color="auto"/>
                            <w:left w:val="none" w:sz="0" w:space="0" w:color="auto"/>
                            <w:bottom w:val="none" w:sz="0" w:space="0" w:color="auto"/>
                            <w:right w:val="none" w:sz="0" w:space="0" w:color="auto"/>
                          </w:divBdr>
                        </w:div>
                        <w:div w:id="1205291402">
                          <w:marLeft w:val="0"/>
                          <w:marRight w:val="0"/>
                          <w:marTop w:val="0"/>
                          <w:marBottom w:val="0"/>
                          <w:divBdr>
                            <w:top w:val="none" w:sz="0" w:space="0" w:color="auto"/>
                            <w:left w:val="none" w:sz="0" w:space="0" w:color="auto"/>
                            <w:bottom w:val="none" w:sz="0" w:space="0" w:color="auto"/>
                            <w:right w:val="none" w:sz="0" w:space="0" w:color="auto"/>
                          </w:divBdr>
                        </w:div>
                        <w:div w:id="1366102020">
                          <w:marLeft w:val="0"/>
                          <w:marRight w:val="0"/>
                          <w:marTop w:val="0"/>
                          <w:marBottom w:val="0"/>
                          <w:divBdr>
                            <w:top w:val="none" w:sz="0" w:space="0" w:color="auto"/>
                            <w:left w:val="none" w:sz="0" w:space="0" w:color="auto"/>
                            <w:bottom w:val="none" w:sz="0" w:space="0" w:color="auto"/>
                            <w:right w:val="none" w:sz="0" w:space="0" w:color="auto"/>
                          </w:divBdr>
                        </w:div>
                        <w:div w:id="1673221504">
                          <w:marLeft w:val="0"/>
                          <w:marRight w:val="0"/>
                          <w:marTop w:val="0"/>
                          <w:marBottom w:val="0"/>
                          <w:divBdr>
                            <w:top w:val="none" w:sz="0" w:space="0" w:color="auto"/>
                            <w:left w:val="none" w:sz="0" w:space="0" w:color="auto"/>
                            <w:bottom w:val="none" w:sz="0" w:space="0" w:color="auto"/>
                            <w:right w:val="none" w:sz="0" w:space="0" w:color="auto"/>
                          </w:divBdr>
                        </w:div>
                        <w:div w:id="759523459">
                          <w:marLeft w:val="0"/>
                          <w:marRight w:val="0"/>
                          <w:marTop w:val="0"/>
                          <w:marBottom w:val="0"/>
                          <w:divBdr>
                            <w:top w:val="none" w:sz="0" w:space="0" w:color="auto"/>
                            <w:left w:val="none" w:sz="0" w:space="0" w:color="auto"/>
                            <w:bottom w:val="none" w:sz="0" w:space="0" w:color="auto"/>
                            <w:right w:val="none" w:sz="0" w:space="0" w:color="auto"/>
                          </w:divBdr>
                        </w:div>
                        <w:div w:id="2143307188">
                          <w:marLeft w:val="0"/>
                          <w:marRight w:val="0"/>
                          <w:marTop w:val="0"/>
                          <w:marBottom w:val="0"/>
                          <w:divBdr>
                            <w:top w:val="none" w:sz="0" w:space="0" w:color="auto"/>
                            <w:left w:val="none" w:sz="0" w:space="0" w:color="auto"/>
                            <w:bottom w:val="none" w:sz="0" w:space="0" w:color="auto"/>
                            <w:right w:val="none" w:sz="0" w:space="0" w:color="auto"/>
                          </w:divBdr>
                        </w:div>
                        <w:div w:id="769083318">
                          <w:marLeft w:val="0"/>
                          <w:marRight w:val="0"/>
                          <w:marTop w:val="0"/>
                          <w:marBottom w:val="0"/>
                          <w:divBdr>
                            <w:top w:val="none" w:sz="0" w:space="0" w:color="auto"/>
                            <w:left w:val="none" w:sz="0" w:space="0" w:color="auto"/>
                            <w:bottom w:val="none" w:sz="0" w:space="0" w:color="auto"/>
                            <w:right w:val="none" w:sz="0" w:space="0" w:color="auto"/>
                          </w:divBdr>
                        </w:div>
                        <w:div w:id="569312946">
                          <w:marLeft w:val="0"/>
                          <w:marRight w:val="0"/>
                          <w:marTop w:val="0"/>
                          <w:marBottom w:val="0"/>
                          <w:divBdr>
                            <w:top w:val="none" w:sz="0" w:space="0" w:color="auto"/>
                            <w:left w:val="none" w:sz="0" w:space="0" w:color="auto"/>
                            <w:bottom w:val="none" w:sz="0" w:space="0" w:color="auto"/>
                            <w:right w:val="none" w:sz="0" w:space="0" w:color="auto"/>
                          </w:divBdr>
                        </w:div>
                        <w:div w:id="1575237528">
                          <w:marLeft w:val="0"/>
                          <w:marRight w:val="0"/>
                          <w:marTop w:val="0"/>
                          <w:marBottom w:val="0"/>
                          <w:divBdr>
                            <w:top w:val="none" w:sz="0" w:space="0" w:color="auto"/>
                            <w:left w:val="none" w:sz="0" w:space="0" w:color="auto"/>
                            <w:bottom w:val="none" w:sz="0" w:space="0" w:color="auto"/>
                            <w:right w:val="none" w:sz="0" w:space="0" w:color="auto"/>
                          </w:divBdr>
                        </w:div>
                        <w:div w:id="1807043393">
                          <w:marLeft w:val="0"/>
                          <w:marRight w:val="0"/>
                          <w:marTop w:val="0"/>
                          <w:marBottom w:val="0"/>
                          <w:divBdr>
                            <w:top w:val="none" w:sz="0" w:space="0" w:color="auto"/>
                            <w:left w:val="none" w:sz="0" w:space="0" w:color="auto"/>
                            <w:bottom w:val="none" w:sz="0" w:space="0" w:color="auto"/>
                            <w:right w:val="none" w:sz="0" w:space="0" w:color="auto"/>
                          </w:divBdr>
                        </w:div>
                        <w:div w:id="145636883">
                          <w:marLeft w:val="0"/>
                          <w:marRight w:val="0"/>
                          <w:marTop w:val="0"/>
                          <w:marBottom w:val="0"/>
                          <w:divBdr>
                            <w:top w:val="none" w:sz="0" w:space="0" w:color="auto"/>
                            <w:left w:val="none" w:sz="0" w:space="0" w:color="auto"/>
                            <w:bottom w:val="none" w:sz="0" w:space="0" w:color="auto"/>
                            <w:right w:val="none" w:sz="0" w:space="0" w:color="auto"/>
                          </w:divBdr>
                        </w:div>
                        <w:div w:id="1878467916">
                          <w:marLeft w:val="0"/>
                          <w:marRight w:val="0"/>
                          <w:marTop w:val="0"/>
                          <w:marBottom w:val="0"/>
                          <w:divBdr>
                            <w:top w:val="none" w:sz="0" w:space="0" w:color="auto"/>
                            <w:left w:val="none" w:sz="0" w:space="0" w:color="auto"/>
                            <w:bottom w:val="none" w:sz="0" w:space="0" w:color="auto"/>
                            <w:right w:val="none" w:sz="0" w:space="0" w:color="auto"/>
                          </w:divBdr>
                        </w:div>
                        <w:div w:id="1496921862">
                          <w:marLeft w:val="0"/>
                          <w:marRight w:val="0"/>
                          <w:marTop w:val="0"/>
                          <w:marBottom w:val="0"/>
                          <w:divBdr>
                            <w:top w:val="none" w:sz="0" w:space="0" w:color="auto"/>
                            <w:left w:val="none" w:sz="0" w:space="0" w:color="auto"/>
                            <w:bottom w:val="none" w:sz="0" w:space="0" w:color="auto"/>
                            <w:right w:val="none" w:sz="0" w:space="0" w:color="auto"/>
                          </w:divBdr>
                        </w:div>
                        <w:div w:id="1774394346">
                          <w:marLeft w:val="0"/>
                          <w:marRight w:val="0"/>
                          <w:marTop w:val="0"/>
                          <w:marBottom w:val="0"/>
                          <w:divBdr>
                            <w:top w:val="none" w:sz="0" w:space="0" w:color="auto"/>
                            <w:left w:val="none" w:sz="0" w:space="0" w:color="auto"/>
                            <w:bottom w:val="none" w:sz="0" w:space="0" w:color="auto"/>
                            <w:right w:val="none" w:sz="0" w:space="0" w:color="auto"/>
                          </w:divBdr>
                        </w:div>
                        <w:div w:id="1931310811">
                          <w:marLeft w:val="0"/>
                          <w:marRight w:val="0"/>
                          <w:marTop w:val="0"/>
                          <w:marBottom w:val="0"/>
                          <w:divBdr>
                            <w:top w:val="none" w:sz="0" w:space="0" w:color="auto"/>
                            <w:left w:val="none" w:sz="0" w:space="0" w:color="auto"/>
                            <w:bottom w:val="none" w:sz="0" w:space="0" w:color="auto"/>
                            <w:right w:val="none" w:sz="0" w:space="0" w:color="auto"/>
                          </w:divBdr>
                        </w:div>
                        <w:div w:id="1622221431">
                          <w:marLeft w:val="0"/>
                          <w:marRight w:val="0"/>
                          <w:marTop w:val="0"/>
                          <w:marBottom w:val="0"/>
                          <w:divBdr>
                            <w:top w:val="none" w:sz="0" w:space="0" w:color="auto"/>
                            <w:left w:val="none" w:sz="0" w:space="0" w:color="auto"/>
                            <w:bottom w:val="none" w:sz="0" w:space="0" w:color="auto"/>
                            <w:right w:val="none" w:sz="0" w:space="0" w:color="auto"/>
                          </w:divBdr>
                        </w:div>
                        <w:div w:id="970672999">
                          <w:marLeft w:val="0"/>
                          <w:marRight w:val="0"/>
                          <w:marTop w:val="0"/>
                          <w:marBottom w:val="0"/>
                          <w:divBdr>
                            <w:top w:val="none" w:sz="0" w:space="0" w:color="auto"/>
                            <w:left w:val="none" w:sz="0" w:space="0" w:color="auto"/>
                            <w:bottom w:val="none" w:sz="0" w:space="0" w:color="auto"/>
                            <w:right w:val="none" w:sz="0" w:space="0" w:color="auto"/>
                          </w:divBdr>
                        </w:div>
                        <w:div w:id="1340615486">
                          <w:marLeft w:val="0"/>
                          <w:marRight w:val="0"/>
                          <w:marTop w:val="0"/>
                          <w:marBottom w:val="0"/>
                          <w:divBdr>
                            <w:top w:val="none" w:sz="0" w:space="0" w:color="auto"/>
                            <w:left w:val="none" w:sz="0" w:space="0" w:color="auto"/>
                            <w:bottom w:val="none" w:sz="0" w:space="0" w:color="auto"/>
                            <w:right w:val="none" w:sz="0" w:space="0" w:color="auto"/>
                          </w:divBdr>
                        </w:div>
                        <w:div w:id="1855341157">
                          <w:marLeft w:val="0"/>
                          <w:marRight w:val="0"/>
                          <w:marTop w:val="0"/>
                          <w:marBottom w:val="0"/>
                          <w:divBdr>
                            <w:top w:val="none" w:sz="0" w:space="0" w:color="auto"/>
                            <w:left w:val="none" w:sz="0" w:space="0" w:color="auto"/>
                            <w:bottom w:val="none" w:sz="0" w:space="0" w:color="auto"/>
                            <w:right w:val="none" w:sz="0" w:space="0" w:color="auto"/>
                          </w:divBdr>
                        </w:div>
                        <w:div w:id="869337987">
                          <w:marLeft w:val="0"/>
                          <w:marRight w:val="0"/>
                          <w:marTop w:val="0"/>
                          <w:marBottom w:val="0"/>
                          <w:divBdr>
                            <w:top w:val="none" w:sz="0" w:space="0" w:color="auto"/>
                            <w:left w:val="none" w:sz="0" w:space="0" w:color="auto"/>
                            <w:bottom w:val="none" w:sz="0" w:space="0" w:color="auto"/>
                            <w:right w:val="none" w:sz="0" w:space="0" w:color="auto"/>
                          </w:divBdr>
                        </w:div>
                        <w:div w:id="955063566">
                          <w:marLeft w:val="0"/>
                          <w:marRight w:val="0"/>
                          <w:marTop w:val="0"/>
                          <w:marBottom w:val="0"/>
                          <w:divBdr>
                            <w:top w:val="none" w:sz="0" w:space="0" w:color="auto"/>
                            <w:left w:val="none" w:sz="0" w:space="0" w:color="auto"/>
                            <w:bottom w:val="none" w:sz="0" w:space="0" w:color="auto"/>
                            <w:right w:val="none" w:sz="0" w:space="0" w:color="auto"/>
                          </w:divBdr>
                        </w:div>
                        <w:div w:id="1009061443">
                          <w:marLeft w:val="0"/>
                          <w:marRight w:val="0"/>
                          <w:marTop w:val="0"/>
                          <w:marBottom w:val="0"/>
                          <w:divBdr>
                            <w:top w:val="none" w:sz="0" w:space="0" w:color="auto"/>
                            <w:left w:val="none" w:sz="0" w:space="0" w:color="auto"/>
                            <w:bottom w:val="none" w:sz="0" w:space="0" w:color="auto"/>
                            <w:right w:val="none" w:sz="0" w:space="0" w:color="auto"/>
                          </w:divBdr>
                        </w:div>
                        <w:div w:id="1006833223">
                          <w:marLeft w:val="0"/>
                          <w:marRight w:val="0"/>
                          <w:marTop w:val="0"/>
                          <w:marBottom w:val="0"/>
                          <w:divBdr>
                            <w:top w:val="none" w:sz="0" w:space="0" w:color="auto"/>
                            <w:left w:val="none" w:sz="0" w:space="0" w:color="auto"/>
                            <w:bottom w:val="none" w:sz="0" w:space="0" w:color="auto"/>
                            <w:right w:val="none" w:sz="0" w:space="0" w:color="auto"/>
                          </w:divBdr>
                        </w:div>
                        <w:div w:id="1316564100">
                          <w:marLeft w:val="0"/>
                          <w:marRight w:val="0"/>
                          <w:marTop w:val="0"/>
                          <w:marBottom w:val="0"/>
                          <w:divBdr>
                            <w:top w:val="none" w:sz="0" w:space="0" w:color="auto"/>
                            <w:left w:val="none" w:sz="0" w:space="0" w:color="auto"/>
                            <w:bottom w:val="none" w:sz="0" w:space="0" w:color="auto"/>
                            <w:right w:val="none" w:sz="0" w:space="0" w:color="auto"/>
                          </w:divBdr>
                        </w:div>
                        <w:div w:id="1795639221">
                          <w:marLeft w:val="0"/>
                          <w:marRight w:val="0"/>
                          <w:marTop w:val="0"/>
                          <w:marBottom w:val="0"/>
                          <w:divBdr>
                            <w:top w:val="none" w:sz="0" w:space="0" w:color="auto"/>
                            <w:left w:val="none" w:sz="0" w:space="0" w:color="auto"/>
                            <w:bottom w:val="none" w:sz="0" w:space="0" w:color="auto"/>
                            <w:right w:val="none" w:sz="0" w:space="0" w:color="auto"/>
                          </w:divBdr>
                        </w:div>
                        <w:div w:id="1967933236">
                          <w:marLeft w:val="0"/>
                          <w:marRight w:val="0"/>
                          <w:marTop w:val="0"/>
                          <w:marBottom w:val="0"/>
                          <w:divBdr>
                            <w:top w:val="none" w:sz="0" w:space="0" w:color="auto"/>
                            <w:left w:val="none" w:sz="0" w:space="0" w:color="auto"/>
                            <w:bottom w:val="none" w:sz="0" w:space="0" w:color="auto"/>
                            <w:right w:val="none" w:sz="0" w:space="0" w:color="auto"/>
                          </w:divBdr>
                        </w:div>
                        <w:div w:id="1110855053">
                          <w:marLeft w:val="0"/>
                          <w:marRight w:val="0"/>
                          <w:marTop w:val="0"/>
                          <w:marBottom w:val="0"/>
                          <w:divBdr>
                            <w:top w:val="none" w:sz="0" w:space="0" w:color="auto"/>
                            <w:left w:val="none" w:sz="0" w:space="0" w:color="auto"/>
                            <w:bottom w:val="none" w:sz="0" w:space="0" w:color="auto"/>
                            <w:right w:val="none" w:sz="0" w:space="0" w:color="auto"/>
                          </w:divBdr>
                        </w:div>
                        <w:div w:id="898982366">
                          <w:marLeft w:val="0"/>
                          <w:marRight w:val="0"/>
                          <w:marTop w:val="0"/>
                          <w:marBottom w:val="0"/>
                          <w:divBdr>
                            <w:top w:val="none" w:sz="0" w:space="0" w:color="auto"/>
                            <w:left w:val="none" w:sz="0" w:space="0" w:color="auto"/>
                            <w:bottom w:val="none" w:sz="0" w:space="0" w:color="auto"/>
                            <w:right w:val="none" w:sz="0" w:space="0" w:color="auto"/>
                          </w:divBdr>
                        </w:div>
                        <w:div w:id="657684530">
                          <w:marLeft w:val="0"/>
                          <w:marRight w:val="0"/>
                          <w:marTop w:val="0"/>
                          <w:marBottom w:val="0"/>
                          <w:divBdr>
                            <w:top w:val="none" w:sz="0" w:space="0" w:color="auto"/>
                            <w:left w:val="none" w:sz="0" w:space="0" w:color="auto"/>
                            <w:bottom w:val="none" w:sz="0" w:space="0" w:color="auto"/>
                            <w:right w:val="none" w:sz="0" w:space="0" w:color="auto"/>
                          </w:divBdr>
                        </w:div>
                        <w:div w:id="1163358126">
                          <w:marLeft w:val="0"/>
                          <w:marRight w:val="0"/>
                          <w:marTop w:val="0"/>
                          <w:marBottom w:val="0"/>
                          <w:divBdr>
                            <w:top w:val="none" w:sz="0" w:space="0" w:color="auto"/>
                            <w:left w:val="none" w:sz="0" w:space="0" w:color="auto"/>
                            <w:bottom w:val="none" w:sz="0" w:space="0" w:color="auto"/>
                            <w:right w:val="none" w:sz="0" w:space="0" w:color="auto"/>
                          </w:divBdr>
                        </w:div>
                        <w:div w:id="294524706">
                          <w:marLeft w:val="0"/>
                          <w:marRight w:val="0"/>
                          <w:marTop w:val="0"/>
                          <w:marBottom w:val="0"/>
                          <w:divBdr>
                            <w:top w:val="none" w:sz="0" w:space="0" w:color="auto"/>
                            <w:left w:val="none" w:sz="0" w:space="0" w:color="auto"/>
                            <w:bottom w:val="none" w:sz="0" w:space="0" w:color="auto"/>
                            <w:right w:val="none" w:sz="0" w:space="0" w:color="auto"/>
                          </w:divBdr>
                        </w:div>
                        <w:div w:id="257176418">
                          <w:marLeft w:val="0"/>
                          <w:marRight w:val="0"/>
                          <w:marTop w:val="0"/>
                          <w:marBottom w:val="0"/>
                          <w:divBdr>
                            <w:top w:val="none" w:sz="0" w:space="0" w:color="auto"/>
                            <w:left w:val="none" w:sz="0" w:space="0" w:color="auto"/>
                            <w:bottom w:val="none" w:sz="0" w:space="0" w:color="auto"/>
                            <w:right w:val="none" w:sz="0" w:space="0" w:color="auto"/>
                          </w:divBdr>
                        </w:div>
                        <w:div w:id="1054809993">
                          <w:marLeft w:val="0"/>
                          <w:marRight w:val="0"/>
                          <w:marTop w:val="0"/>
                          <w:marBottom w:val="0"/>
                          <w:divBdr>
                            <w:top w:val="none" w:sz="0" w:space="0" w:color="auto"/>
                            <w:left w:val="none" w:sz="0" w:space="0" w:color="auto"/>
                            <w:bottom w:val="none" w:sz="0" w:space="0" w:color="auto"/>
                            <w:right w:val="none" w:sz="0" w:space="0" w:color="auto"/>
                          </w:divBdr>
                        </w:div>
                        <w:div w:id="1513378650">
                          <w:marLeft w:val="0"/>
                          <w:marRight w:val="0"/>
                          <w:marTop w:val="0"/>
                          <w:marBottom w:val="0"/>
                          <w:divBdr>
                            <w:top w:val="none" w:sz="0" w:space="0" w:color="auto"/>
                            <w:left w:val="none" w:sz="0" w:space="0" w:color="auto"/>
                            <w:bottom w:val="none" w:sz="0" w:space="0" w:color="auto"/>
                            <w:right w:val="none" w:sz="0" w:space="0" w:color="auto"/>
                          </w:divBdr>
                        </w:div>
                        <w:div w:id="116531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417215">
      <w:bodyDiv w:val="1"/>
      <w:marLeft w:val="0"/>
      <w:marRight w:val="0"/>
      <w:marTop w:val="0"/>
      <w:marBottom w:val="0"/>
      <w:divBdr>
        <w:top w:val="none" w:sz="0" w:space="0" w:color="auto"/>
        <w:left w:val="none" w:sz="0" w:space="0" w:color="auto"/>
        <w:bottom w:val="none" w:sz="0" w:space="0" w:color="auto"/>
        <w:right w:val="none" w:sz="0" w:space="0" w:color="auto"/>
      </w:divBdr>
      <w:divsChild>
        <w:div w:id="14779148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7994751">
              <w:marLeft w:val="0"/>
              <w:marRight w:val="0"/>
              <w:marTop w:val="0"/>
              <w:marBottom w:val="0"/>
              <w:divBdr>
                <w:top w:val="none" w:sz="0" w:space="0" w:color="auto"/>
                <w:left w:val="none" w:sz="0" w:space="0" w:color="auto"/>
                <w:bottom w:val="none" w:sz="0" w:space="0" w:color="auto"/>
                <w:right w:val="none" w:sz="0" w:space="0" w:color="auto"/>
              </w:divBdr>
              <w:divsChild>
                <w:div w:id="925453344">
                  <w:marLeft w:val="0"/>
                  <w:marRight w:val="0"/>
                  <w:marTop w:val="0"/>
                  <w:marBottom w:val="0"/>
                  <w:divBdr>
                    <w:top w:val="none" w:sz="0" w:space="0" w:color="auto"/>
                    <w:left w:val="none" w:sz="0" w:space="0" w:color="auto"/>
                    <w:bottom w:val="none" w:sz="0" w:space="0" w:color="auto"/>
                    <w:right w:val="none" w:sz="0" w:space="0" w:color="auto"/>
                  </w:divBdr>
                  <w:divsChild>
                    <w:div w:id="1087461397">
                      <w:marLeft w:val="0"/>
                      <w:marRight w:val="0"/>
                      <w:marTop w:val="0"/>
                      <w:marBottom w:val="0"/>
                      <w:divBdr>
                        <w:top w:val="none" w:sz="0" w:space="0" w:color="auto"/>
                        <w:left w:val="none" w:sz="0" w:space="0" w:color="auto"/>
                        <w:bottom w:val="none" w:sz="0" w:space="0" w:color="auto"/>
                        <w:right w:val="none" w:sz="0" w:space="0" w:color="auto"/>
                      </w:divBdr>
                      <w:divsChild>
                        <w:div w:id="623119663">
                          <w:marLeft w:val="0"/>
                          <w:marRight w:val="0"/>
                          <w:marTop w:val="0"/>
                          <w:marBottom w:val="0"/>
                          <w:divBdr>
                            <w:top w:val="none" w:sz="0" w:space="0" w:color="auto"/>
                            <w:left w:val="none" w:sz="0" w:space="0" w:color="auto"/>
                            <w:bottom w:val="none" w:sz="0" w:space="0" w:color="auto"/>
                            <w:right w:val="none" w:sz="0" w:space="0" w:color="auto"/>
                          </w:divBdr>
                        </w:div>
                        <w:div w:id="1641423873">
                          <w:marLeft w:val="0"/>
                          <w:marRight w:val="0"/>
                          <w:marTop w:val="0"/>
                          <w:marBottom w:val="0"/>
                          <w:divBdr>
                            <w:top w:val="none" w:sz="0" w:space="0" w:color="auto"/>
                            <w:left w:val="none" w:sz="0" w:space="0" w:color="auto"/>
                            <w:bottom w:val="none" w:sz="0" w:space="0" w:color="auto"/>
                            <w:right w:val="none" w:sz="0" w:space="0" w:color="auto"/>
                          </w:divBdr>
                        </w:div>
                        <w:div w:id="1048914839">
                          <w:marLeft w:val="0"/>
                          <w:marRight w:val="0"/>
                          <w:marTop w:val="0"/>
                          <w:marBottom w:val="0"/>
                          <w:divBdr>
                            <w:top w:val="none" w:sz="0" w:space="0" w:color="auto"/>
                            <w:left w:val="none" w:sz="0" w:space="0" w:color="auto"/>
                            <w:bottom w:val="none" w:sz="0" w:space="0" w:color="auto"/>
                            <w:right w:val="none" w:sz="0" w:space="0" w:color="auto"/>
                          </w:divBdr>
                        </w:div>
                        <w:div w:id="1140074317">
                          <w:marLeft w:val="0"/>
                          <w:marRight w:val="0"/>
                          <w:marTop w:val="0"/>
                          <w:marBottom w:val="0"/>
                          <w:divBdr>
                            <w:top w:val="none" w:sz="0" w:space="0" w:color="auto"/>
                            <w:left w:val="none" w:sz="0" w:space="0" w:color="auto"/>
                            <w:bottom w:val="none" w:sz="0" w:space="0" w:color="auto"/>
                            <w:right w:val="none" w:sz="0" w:space="0" w:color="auto"/>
                          </w:divBdr>
                        </w:div>
                        <w:div w:id="1126502957">
                          <w:marLeft w:val="0"/>
                          <w:marRight w:val="0"/>
                          <w:marTop w:val="0"/>
                          <w:marBottom w:val="0"/>
                          <w:divBdr>
                            <w:top w:val="none" w:sz="0" w:space="0" w:color="auto"/>
                            <w:left w:val="none" w:sz="0" w:space="0" w:color="auto"/>
                            <w:bottom w:val="none" w:sz="0" w:space="0" w:color="auto"/>
                            <w:right w:val="none" w:sz="0" w:space="0" w:color="auto"/>
                          </w:divBdr>
                        </w:div>
                        <w:div w:id="1531720288">
                          <w:marLeft w:val="0"/>
                          <w:marRight w:val="0"/>
                          <w:marTop w:val="0"/>
                          <w:marBottom w:val="0"/>
                          <w:divBdr>
                            <w:top w:val="none" w:sz="0" w:space="0" w:color="auto"/>
                            <w:left w:val="none" w:sz="0" w:space="0" w:color="auto"/>
                            <w:bottom w:val="none" w:sz="0" w:space="0" w:color="auto"/>
                            <w:right w:val="none" w:sz="0" w:space="0" w:color="auto"/>
                          </w:divBdr>
                        </w:div>
                        <w:div w:id="621769050">
                          <w:marLeft w:val="0"/>
                          <w:marRight w:val="0"/>
                          <w:marTop w:val="0"/>
                          <w:marBottom w:val="0"/>
                          <w:divBdr>
                            <w:top w:val="none" w:sz="0" w:space="0" w:color="auto"/>
                            <w:left w:val="none" w:sz="0" w:space="0" w:color="auto"/>
                            <w:bottom w:val="none" w:sz="0" w:space="0" w:color="auto"/>
                            <w:right w:val="none" w:sz="0" w:space="0" w:color="auto"/>
                          </w:divBdr>
                        </w:div>
                        <w:div w:id="1125154157">
                          <w:marLeft w:val="0"/>
                          <w:marRight w:val="0"/>
                          <w:marTop w:val="0"/>
                          <w:marBottom w:val="0"/>
                          <w:divBdr>
                            <w:top w:val="none" w:sz="0" w:space="0" w:color="auto"/>
                            <w:left w:val="none" w:sz="0" w:space="0" w:color="auto"/>
                            <w:bottom w:val="none" w:sz="0" w:space="0" w:color="auto"/>
                            <w:right w:val="none" w:sz="0" w:space="0" w:color="auto"/>
                          </w:divBdr>
                        </w:div>
                        <w:div w:id="1647856512">
                          <w:marLeft w:val="0"/>
                          <w:marRight w:val="0"/>
                          <w:marTop w:val="0"/>
                          <w:marBottom w:val="0"/>
                          <w:divBdr>
                            <w:top w:val="none" w:sz="0" w:space="0" w:color="auto"/>
                            <w:left w:val="none" w:sz="0" w:space="0" w:color="auto"/>
                            <w:bottom w:val="none" w:sz="0" w:space="0" w:color="auto"/>
                            <w:right w:val="none" w:sz="0" w:space="0" w:color="auto"/>
                          </w:divBdr>
                        </w:div>
                        <w:div w:id="400756941">
                          <w:marLeft w:val="0"/>
                          <w:marRight w:val="0"/>
                          <w:marTop w:val="0"/>
                          <w:marBottom w:val="0"/>
                          <w:divBdr>
                            <w:top w:val="none" w:sz="0" w:space="0" w:color="auto"/>
                            <w:left w:val="none" w:sz="0" w:space="0" w:color="auto"/>
                            <w:bottom w:val="none" w:sz="0" w:space="0" w:color="auto"/>
                            <w:right w:val="none" w:sz="0" w:space="0" w:color="auto"/>
                          </w:divBdr>
                        </w:div>
                        <w:div w:id="581567938">
                          <w:marLeft w:val="0"/>
                          <w:marRight w:val="0"/>
                          <w:marTop w:val="0"/>
                          <w:marBottom w:val="0"/>
                          <w:divBdr>
                            <w:top w:val="none" w:sz="0" w:space="0" w:color="auto"/>
                            <w:left w:val="none" w:sz="0" w:space="0" w:color="auto"/>
                            <w:bottom w:val="none" w:sz="0" w:space="0" w:color="auto"/>
                            <w:right w:val="none" w:sz="0" w:space="0" w:color="auto"/>
                          </w:divBdr>
                        </w:div>
                        <w:div w:id="1913155500">
                          <w:marLeft w:val="0"/>
                          <w:marRight w:val="0"/>
                          <w:marTop w:val="0"/>
                          <w:marBottom w:val="0"/>
                          <w:divBdr>
                            <w:top w:val="none" w:sz="0" w:space="0" w:color="auto"/>
                            <w:left w:val="none" w:sz="0" w:space="0" w:color="auto"/>
                            <w:bottom w:val="none" w:sz="0" w:space="0" w:color="auto"/>
                            <w:right w:val="none" w:sz="0" w:space="0" w:color="auto"/>
                          </w:divBdr>
                        </w:div>
                        <w:div w:id="1325545856">
                          <w:marLeft w:val="0"/>
                          <w:marRight w:val="0"/>
                          <w:marTop w:val="0"/>
                          <w:marBottom w:val="0"/>
                          <w:divBdr>
                            <w:top w:val="none" w:sz="0" w:space="0" w:color="auto"/>
                            <w:left w:val="none" w:sz="0" w:space="0" w:color="auto"/>
                            <w:bottom w:val="none" w:sz="0" w:space="0" w:color="auto"/>
                            <w:right w:val="none" w:sz="0" w:space="0" w:color="auto"/>
                          </w:divBdr>
                        </w:div>
                        <w:div w:id="2065635360">
                          <w:marLeft w:val="0"/>
                          <w:marRight w:val="0"/>
                          <w:marTop w:val="0"/>
                          <w:marBottom w:val="0"/>
                          <w:divBdr>
                            <w:top w:val="none" w:sz="0" w:space="0" w:color="auto"/>
                            <w:left w:val="none" w:sz="0" w:space="0" w:color="auto"/>
                            <w:bottom w:val="none" w:sz="0" w:space="0" w:color="auto"/>
                            <w:right w:val="none" w:sz="0" w:space="0" w:color="auto"/>
                          </w:divBdr>
                        </w:div>
                        <w:div w:id="563292758">
                          <w:marLeft w:val="0"/>
                          <w:marRight w:val="0"/>
                          <w:marTop w:val="0"/>
                          <w:marBottom w:val="0"/>
                          <w:divBdr>
                            <w:top w:val="none" w:sz="0" w:space="0" w:color="auto"/>
                            <w:left w:val="none" w:sz="0" w:space="0" w:color="auto"/>
                            <w:bottom w:val="none" w:sz="0" w:space="0" w:color="auto"/>
                            <w:right w:val="none" w:sz="0" w:space="0" w:color="auto"/>
                          </w:divBdr>
                        </w:div>
                        <w:div w:id="1036587562">
                          <w:marLeft w:val="0"/>
                          <w:marRight w:val="0"/>
                          <w:marTop w:val="0"/>
                          <w:marBottom w:val="0"/>
                          <w:divBdr>
                            <w:top w:val="none" w:sz="0" w:space="0" w:color="auto"/>
                            <w:left w:val="none" w:sz="0" w:space="0" w:color="auto"/>
                            <w:bottom w:val="none" w:sz="0" w:space="0" w:color="auto"/>
                            <w:right w:val="none" w:sz="0" w:space="0" w:color="auto"/>
                          </w:divBdr>
                        </w:div>
                        <w:div w:id="1776749338">
                          <w:marLeft w:val="0"/>
                          <w:marRight w:val="0"/>
                          <w:marTop w:val="0"/>
                          <w:marBottom w:val="0"/>
                          <w:divBdr>
                            <w:top w:val="none" w:sz="0" w:space="0" w:color="auto"/>
                            <w:left w:val="none" w:sz="0" w:space="0" w:color="auto"/>
                            <w:bottom w:val="none" w:sz="0" w:space="0" w:color="auto"/>
                            <w:right w:val="none" w:sz="0" w:space="0" w:color="auto"/>
                          </w:divBdr>
                        </w:div>
                        <w:div w:id="1633559954">
                          <w:marLeft w:val="0"/>
                          <w:marRight w:val="0"/>
                          <w:marTop w:val="0"/>
                          <w:marBottom w:val="0"/>
                          <w:divBdr>
                            <w:top w:val="none" w:sz="0" w:space="0" w:color="auto"/>
                            <w:left w:val="none" w:sz="0" w:space="0" w:color="auto"/>
                            <w:bottom w:val="none" w:sz="0" w:space="0" w:color="auto"/>
                            <w:right w:val="none" w:sz="0" w:space="0" w:color="auto"/>
                          </w:divBdr>
                        </w:div>
                        <w:div w:id="1491404610">
                          <w:marLeft w:val="0"/>
                          <w:marRight w:val="0"/>
                          <w:marTop w:val="0"/>
                          <w:marBottom w:val="0"/>
                          <w:divBdr>
                            <w:top w:val="none" w:sz="0" w:space="0" w:color="auto"/>
                            <w:left w:val="none" w:sz="0" w:space="0" w:color="auto"/>
                            <w:bottom w:val="none" w:sz="0" w:space="0" w:color="auto"/>
                            <w:right w:val="none" w:sz="0" w:space="0" w:color="auto"/>
                          </w:divBdr>
                        </w:div>
                        <w:div w:id="125248214">
                          <w:marLeft w:val="0"/>
                          <w:marRight w:val="0"/>
                          <w:marTop w:val="0"/>
                          <w:marBottom w:val="0"/>
                          <w:divBdr>
                            <w:top w:val="none" w:sz="0" w:space="0" w:color="auto"/>
                            <w:left w:val="none" w:sz="0" w:space="0" w:color="auto"/>
                            <w:bottom w:val="none" w:sz="0" w:space="0" w:color="auto"/>
                            <w:right w:val="none" w:sz="0" w:space="0" w:color="auto"/>
                          </w:divBdr>
                        </w:div>
                        <w:div w:id="1834252489">
                          <w:marLeft w:val="0"/>
                          <w:marRight w:val="0"/>
                          <w:marTop w:val="0"/>
                          <w:marBottom w:val="0"/>
                          <w:divBdr>
                            <w:top w:val="none" w:sz="0" w:space="0" w:color="auto"/>
                            <w:left w:val="none" w:sz="0" w:space="0" w:color="auto"/>
                            <w:bottom w:val="none" w:sz="0" w:space="0" w:color="auto"/>
                            <w:right w:val="none" w:sz="0" w:space="0" w:color="auto"/>
                          </w:divBdr>
                        </w:div>
                        <w:div w:id="1567951183">
                          <w:marLeft w:val="0"/>
                          <w:marRight w:val="0"/>
                          <w:marTop w:val="0"/>
                          <w:marBottom w:val="0"/>
                          <w:divBdr>
                            <w:top w:val="none" w:sz="0" w:space="0" w:color="auto"/>
                            <w:left w:val="none" w:sz="0" w:space="0" w:color="auto"/>
                            <w:bottom w:val="none" w:sz="0" w:space="0" w:color="auto"/>
                            <w:right w:val="none" w:sz="0" w:space="0" w:color="auto"/>
                          </w:divBdr>
                        </w:div>
                        <w:div w:id="624577161">
                          <w:marLeft w:val="0"/>
                          <w:marRight w:val="0"/>
                          <w:marTop w:val="0"/>
                          <w:marBottom w:val="0"/>
                          <w:divBdr>
                            <w:top w:val="none" w:sz="0" w:space="0" w:color="auto"/>
                            <w:left w:val="none" w:sz="0" w:space="0" w:color="auto"/>
                            <w:bottom w:val="none" w:sz="0" w:space="0" w:color="auto"/>
                            <w:right w:val="none" w:sz="0" w:space="0" w:color="auto"/>
                          </w:divBdr>
                        </w:div>
                        <w:div w:id="370034193">
                          <w:marLeft w:val="0"/>
                          <w:marRight w:val="0"/>
                          <w:marTop w:val="0"/>
                          <w:marBottom w:val="0"/>
                          <w:divBdr>
                            <w:top w:val="none" w:sz="0" w:space="0" w:color="auto"/>
                            <w:left w:val="none" w:sz="0" w:space="0" w:color="auto"/>
                            <w:bottom w:val="none" w:sz="0" w:space="0" w:color="auto"/>
                            <w:right w:val="none" w:sz="0" w:space="0" w:color="auto"/>
                          </w:divBdr>
                        </w:div>
                        <w:div w:id="356010500">
                          <w:marLeft w:val="0"/>
                          <w:marRight w:val="0"/>
                          <w:marTop w:val="0"/>
                          <w:marBottom w:val="0"/>
                          <w:divBdr>
                            <w:top w:val="none" w:sz="0" w:space="0" w:color="auto"/>
                            <w:left w:val="none" w:sz="0" w:space="0" w:color="auto"/>
                            <w:bottom w:val="none" w:sz="0" w:space="0" w:color="auto"/>
                            <w:right w:val="none" w:sz="0" w:space="0" w:color="auto"/>
                          </w:divBdr>
                        </w:div>
                        <w:div w:id="581720979">
                          <w:marLeft w:val="0"/>
                          <w:marRight w:val="0"/>
                          <w:marTop w:val="0"/>
                          <w:marBottom w:val="0"/>
                          <w:divBdr>
                            <w:top w:val="none" w:sz="0" w:space="0" w:color="auto"/>
                            <w:left w:val="none" w:sz="0" w:space="0" w:color="auto"/>
                            <w:bottom w:val="none" w:sz="0" w:space="0" w:color="auto"/>
                            <w:right w:val="none" w:sz="0" w:space="0" w:color="auto"/>
                          </w:divBdr>
                        </w:div>
                        <w:div w:id="1197083045">
                          <w:marLeft w:val="0"/>
                          <w:marRight w:val="0"/>
                          <w:marTop w:val="0"/>
                          <w:marBottom w:val="0"/>
                          <w:divBdr>
                            <w:top w:val="none" w:sz="0" w:space="0" w:color="auto"/>
                            <w:left w:val="none" w:sz="0" w:space="0" w:color="auto"/>
                            <w:bottom w:val="none" w:sz="0" w:space="0" w:color="auto"/>
                            <w:right w:val="none" w:sz="0" w:space="0" w:color="auto"/>
                          </w:divBdr>
                        </w:div>
                        <w:div w:id="151681321">
                          <w:marLeft w:val="0"/>
                          <w:marRight w:val="0"/>
                          <w:marTop w:val="0"/>
                          <w:marBottom w:val="0"/>
                          <w:divBdr>
                            <w:top w:val="none" w:sz="0" w:space="0" w:color="auto"/>
                            <w:left w:val="none" w:sz="0" w:space="0" w:color="auto"/>
                            <w:bottom w:val="none" w:sz="0" w:space="0" w:color="auto"/>
                            <w:right w:val="none" w:sz="0" w:space="0" w:color="auto"/>
                          </w:divBdr>
                        </w:div>
                        <w:div w:id="1313828677">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620646758">
                          <w:marLeft w:val="0"/>
                          <w:marRight w:val="0"/>
                          <w:marTop w:val="0"/>
                          <w:marBottom w:val="0"/>
                          <w:divBdr>
                            <w:top w:val="none" w:sz="0" w:space="0" w:color="auto"/>
                            <w:left w:val="none" w:sz="0" w:space="0" w:color="auto"/>
                            <w:bottom w:val="none" w:sz="0" w:space="0" w:color="auto"/>
                            <w:right w:val="none" w:sz="0" w:space="0" w:color="auto"/>
                          </w:divBdr>
                        </w:div>
                        <w:div w:id="611473192">
                          <w:marLeft w:val="0"/>
                          <w:marRight w:val="0"/>
                          <w:marTop w:val="0"/>
                          <w:marBottom w:val="0"/>
                          <w:divBdr>
                            <w:top w:val="none" w:sz="0" w:space="0" w:color="auto"/>
                            <w:left w:val="none" w:sz="0" w:space="0" w:color="auto"/>
                            <w:bottom w:val="none" w:sz="0" w:space="0" w:color="auto"/>
                            <w:right w:val="none" w:sz="0" w:space="0" w:color="auto"/>
                          </w:divBdr>
                        </w:div>
                        <w:div w:id="1079910154">
                          <w:marLeft w:val="0"/>
                          <w:marRight w:val="0"/>
                          <w:marTop w:val="0"/>
                          <w:marBottom w:val="0"/>
                          <w:divBdr>
                            <w:top w:val="none" w:sz="0" w:space="0" w:color="auto"/>
                            <w:left w:val="none" w:sz="0" w:space="0" w:color="auto"/>
                            <w:bottom w:val="none" w:sz="0" w:space="0" w:color="auto"/>
                            <w:right w:val="none" w:sz="0" w:space="0" w:color="auto"/>
                          </w:divBdr>
                        </w:div>
                        <w:div w:id="1473671391">
                          <w:marLeft w:val="0"/>
                          <w:marRight w:val="0"/>
                          <w:marTop w:val="0"/>
                          <w:marBottom w:val="0"/>
                          <w:divBdr>
                            <w:top w:val="none" w:sz="0" w:space="0" w:color="auto"/>
                            <w:left w:val="none" w:sz="0" w:space="0" w:color="auto"/>
                            <w:bottom w:val="none" w:sz="0" w:space="0" w:color="auto"/>
                            <w:right w:val="none" w:sz="0" w:space="0" w:color="auto"/>
                          </w:divBdr>
                        </w:div>
                        <w:div w:id="877856551">
                          <w:marLeft w:val="0"/>
                          <w:marRight w:val="0"/>
                          <w:marTop w:val="0"/>
                          <w:marBottom w:val="0"/>
                          <w:divBdr>
                            <w:top w:val="none" w:sz="0" w:space="0" w:color="auto"/>
                            <w:left w:val="none" w:sz="0" w:space="0" w:color="auto"/>
                            <w:bottom w:val="none" w:sz="0" w:space="0" w:color="auto"/>
                            <w:right w:val="none" w:sz="0" w:space="0" w:color="auto"/>
                          </w:divBdr>
                        </w:div>
                        <w:div w:id="1943100025">
                          <w:marLeft w:val="0"/>
                          <w:marRight w:val="0"/>
                          <w:marTop w:val="0"/>
                          <w:marBottom w:val="0"/>
                          <w:divBdr>
                            <w:top w:val="none" w:sz="0" w:space="0" w:color="auto"/>
                            <w:left w:val="none" w:sz="0" w:space="0" w:color="auto"/>
                            <w:bottom w:val="none" w:sz="0" w:space="0" w:color="auto"/>
                            <w:right w:val="none" w:sz="0" w:space="0" w:color="auto"/>
                          </w:divBdr>
                        </w:div>
                        <w:div w:id="1753888360">
                          <w:marLeft w:val="0"/>
                          <w:marRight w:val="0"/>
                          <w:marTop w:val="0"/>
                          <w:marBottom w:val="0"/>
                          <w:divBdr>
                            <w:top w:val="none" w:sz="0" w:space="0" w:color="auto"/>
                            <w:left w:val="none" w:sz="0" w:space="0" w:color="auto"/>
                            <w:bottom w:val="none" w:sz="0" w:space="0" w:color="auto"/>
                            <w:right w:val="none" w:sz="0" w:space="0" w:color="auto"/>
                          </w:divBdr>
                        </w:div>
                        <w:div w:id="959913814">
                          <w:marLeft w:val="0"/>
                          <w:marRight w:val="0"/>
                          <w:marTop w:val="0"/>
                          <w:marBottom w:val="0"/>
                          <w:divBdr>
                            <w:top w:val="none" w:sz="0" w:space="0" w:color="auto"/>
                            <w:left w:val="none" w:sz="0" w:space="0" w:color="auto"/>
                            <w:bottom w:val="none" w:sz="0" w:space="0" w:color="auto"/>
                            <w:right w:val="none" w:sz="0" w:space="0" w:color="auto"/>
                          </w:divBdr>
                        </w:div>
                        <w:div w:id="76874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9781572">
      <w:bodyDiv w:val="1"/>
      <w:marLeft w:val="0"/>
      <w:marRight w:val="0"/>
      <w:marTop w:val="0"/>
      <w:marBottom w:val="0"/>
      <w:divBdr>
        <w:top w:val="none" w:sz="0" w:space="0" w:color="auto"/>
        <w:left w:val="none" w:sz="0" w:space="0" w:color="auto"/>
        <w:bottom w:val="none" w:sz="0" w:space="0" w:color="auto"/>
        <w:right w:val="none" w:sz="0" w:space="0" w:color="auto"/>
      </w:divBdr>
      <w:divsChild>
        <w:div w:id="1661075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3617617">
              <w:marLeft w:val="0"/>
              <w:marRight w:val="0"/>
              <w:marTop w:val="0"/>
              <w:marBottom w:val="0"/>
              <w:divBdr>
                <w:top w:val="none" w:sz="0" w:space="0" w:color="auto"/>
                <w:left w:val="none" w:sz="0" w:space="0" w:color="auto"/>
                <w:bottom w:val="none" w:sz="0" w:space="0" w:color="auto"/>
                <w:right w:val="none" w:sz="0" w:space="0" w:color="auto"/>
              </w:divBdr>
              <w:divsChild>
                <w:div w:id="205083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865283">
      <w:bodyDiv w:val="1"/>
      <w:marLeft w:val="0"/>
      <w:marRight w:val="0"/>
      <w:marTop w:val="0"/>
      <w:marBottom w:val="0"/>
      <w:divBdr>
        <w:top w:val="none" w:sz="0" w:space="0" w:color="auto"/>
        <w:left w:val="none" w:sz="0" w:space="0" w:color="auto"/>
        <w:bottom w:val="none" w:sz="0" w:space="0" w:color="auto"/>
        <w:right w:val="none" w:sz="0" w:space="0" w:color="auto"/>
      </w:divBdr>
      <w:divsChild>
        <w:div w:id="16581463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14704">
              <w:marLeft w:val="0"/>
              <w:marRight w:val="0"/>
              <w:marTop w:val="0"/>
              <w:marBottom w:val="0"/>
              <w:divBdr>
                <w:top w:val="none" w:sz="0" w:space="0" w:color="auto"/>
                <w:left w:val="none" w:sz="0" w:space="0" w:color="auto"/>
                <w:bottom w:val="none" w:sz="0" w:space="0" w:color="auto"/>
                <w:right w:val="none" w:sz="0" w:space="0" w:color="auto"/>
              </w:divBdr>
              <w:divsChild>
                <w:div w:id="1683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1096596">
      <w:bodyDiv w:val="1"/>
      <w:marLeft w:val="0"/>
      <w:marRight w:val="0"/>
      <w:marTop w:val="0"/>
      <w:marBottom w:val="0"/>
      <w:divBdr>
        <w:top w:val="none" w:sz="0" w:space="0" w:color="auto"/>
        <w:left w:val="none" w:sz="0" w:space="0" w:color="auto"/>
        <w:bottom w:val="none" w:sz="0" w:space="0" w:color="auto"/>
        <w:right w:val="none" w:sz="0" w:space="0" w:color="auto"/>
      </w:divBdr>
      <w:divsChild>
        <w:div w:id="2056194217">
          <w:marLeft w:val="0"/>
          <w:marRight w:val="0"/>
          <w:marTop w:val="0"/>
          <w:marBottom w:val="0"/>
          <w:divBdr>
            <w:top w:val="none" w:sz="0" w:space="0" w:color="auto"/>
            <w:left w:val="none" w:sz="0" w:space="0" w:color="auto"/>
            <w:bottom w:val="none" w:sz="0" w:space="0" w:color="auto"/>
            <w:right w:val="none" w:sz="0" w:space="0" w:color="auto"/>
          </w:divBdr>
          <w:divsChild>
            <w:div w:id="155191390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449206990">
                      <w:marLeft w:val="0"/>
                      <w:marRight w:val="0"/>
                      <w:marTop w:val="0"/>
                      <w:marBottom w:val="0"/>
                      <w:divBdr>
                        <w:top w:val="none" w:sz="0" w:space="0" w:color="auto"/>
                        <w:left w:val="none" w:sz="0" w:space="0" w:color="auto"/>
                        <w:bottom w:val="none" w:sz="0" w:space="0" w:color="auto"/>
                        <w:right w:val="none" w:sz="0" w:space="0" w:color="auto"/>
                      </w:divBdr>
                    </w:div>
                    <w:div w:id="91370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346446">
      <w:bodyDiv w:val="1"/>
      <w:marLeft w:val="0"/>
      <w:marRight w:val="0"/>
      <w:marTop w:val="0"/>
      <w:marBottom w:val="0"/>
      <w:divBdr>
        <w:top w:val="none" w:sz="0" w:space="0" w:color="auto"/>
        <w:left w:val="none" w:sz="0" w:space="0" w:color="auto"/>
        <w:bottom w:val="none" w:sz="0" w:space="0" w:color="auto"/>
        <w:right w:val="none" w:sz="0" w:space="0" w:color="auto"/>
      </w:divBdr>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69614771">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833061">
      <w:bodyDiv w:val="1"/>
      <w:marLeft w:val="0"/>
      <w:marRight w:val="0"/>
      <w:marTop w:val="0"/>
      <w:marBottom w:val="0"/>
      <w:divBdr>
        <w:top w:val="none" w:sz="0" w:space="0" w:color="auto"/>
        <w:left w:val="none" w:sz="0" w:space="0" w:color="auto"/>
        <w:bottom w:val="none" w:sz="0" w:space="0" w:color="auto"/>
        <w:right w:val="none" w:sz="0" w:space="0" w:color="auto"/>
      </w:divBdr>
      <w:divsChild>
        <w:div w:id="1304308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4878533">
              <w:marLeft w:val="0"/>
              <w:marRight w:val="0"/>
              <w:marTop w:val="0"/>
              <w:marBottom w:val="0"/>
              <w:divBdr>
                <w:top w:val="none" w:sz="0" w:space="0" w:color="auto"/>
                <w:left w:val="none" w:sz="0" w:space="0" w:color="auto"/>
                <w:bottom w:val="none" w:sz="0" w:space="0" w:color="auto"/>
                <w:right w:val="none" w:sz="0" w:space="0" w:color="auto"/>
              </w:divBdr>
              <w:divsChild>
                <w:div w:id="2099911450">
                  <w:marLeft w:val="0"/>
                  <w:marRight w:val="0"/>
                  <w:marTop w:val="0"/>
                  <w:marBottom w:val="0"/>
                  <w:divBdr>
                    <w:top w:val="none" w:sz="0" w:space="0" w:color="auto"/>
                    <w:left w:val="none" w:sz="0" w:space="0" w:color="auto"/>
                    <w:bottom w:val="none" w:sz="0" w:space="0" w:color="auto"/>
                    <w:right w:val="none" w:sz="0" w:space="0" w:color="auto"/>
                  </w:divBdr>
                  <w:divsChild>
                    <w:div w:id="101801497">
                      <w:marLeft w:val="0"/>
                      <w:marRight w:val="0"/>
                      <w:marTop w:val="0"/>
                      <w:marBottom w:val="0"/>
                      <w:divBdr>
                        <w:top w:val="none" w:sz="0" w:space="0" w:color="auto"/>
                        <w:left w:val="none" w:sz="0" w:space="0" w:color="auto"/>
                        <w:bottom w:val="none" w:sz="0" w:space="0" w:color="auto"/>
                        <w:right w:val="none" w:sz="0" w:space="0" w:color="auto"/>
                      </w:divBdr>
                      <w:divsChild>
                        <w:div w:id="1995792742">
                          <w:marLeft w:val="0"/>
                          <w:marRight w:val="0"/>
                          <w:marTop w:val="0"/>
                          <w:marBottom w:val="0"/>
                          <w:divBdr>
                            <w:top w:val="none" w:sz="0" w:space="0" w:color="auto"/>
                            <w:left w:val="none" w:sz="0" w:space="0" w:color="auto"/>
                            <w:bottom w:val="none" w:sz="0" w:space="0" w:color="auto"/>
                            <w:right w:val="none" w:sz="0" w:space="0" w:color="auto"/>
                          </w:divBdr>
                        </w:div>
                        <w:div w:id="634876980">
                          <w:marLeft w:val="0"/>
                          <w:marRight w:val="0"/>
                          <w:marTop w:val="0"/>
                          <w:marBottom w:val="0"/>
                          <w:divBdr>
                            <w:top w:val="none" w:sz="0" w:space="0" w:color="auto"/>
                            <w:left w:val="none" w:sz="0" w:space="0" w:color="auto"/>
                            <w:bottom w:val="none" w:sz="0" w:space="0" w:color="auto"/>
                            <w:right w:val="none" w:sz="0" w:space="0" w:color="auto"/>
                          </w:divBdr>
                        </w:div>
                        <w:div w:id="195629226">
                          <w:marLeft w:val="0"/>
                          <w:marRight w:val="0"/>
                          <w:marTop w:val="0"/>
                          <w:marBottom w:val="0"/>
                          <w:divBdr>
                            <w:top w:val="none" w:sz="0" w:space="0" w:color="auto"/>
                            <w:left w:val="none" w:sz="0" w:space="0" w:color="auto"/>
                            <w:bottom w:val="none" w:sz="0" w:space="0" w:color="auto"/>
                            <w:right w:val="none" w:sz="0" w:space="0" w:color="auto"/>
                          </w:divBdr>
                        </w:div>
                        <w:div w:id="1588729481">
                          <w:marLeft w:val="0"/>
                          <w:marRight w:val="0"/>
                          <w:marTop w:val="0"/>
                          <w:marBottom w:val="0"/>
                          <w:divBdr>
                            <w:top w:val="none" w:sz="0" w:space="0" w:color="auto"/>
                            <w:left w:val="none" w:sz="0" w:space="0" w:color="auto"/>
                            <w:bottom w:val="none" w:sz="0" w:space="0" w:color="auto"/>
                            <w:right w:val="none" w:sz="0" w:space="0" w:color="auto"/>
                          </w:divBdr>
                        </w:div>
                        <w:div w:id="122043117">
                          <w:marLeft w:val="0"/>
                          <w:marRight w:val="0"/>
                          <w:marTop w:val="0"/>
                          <w:marBottom w:val="0"/>
                          <w:divBdr>
                            <w:top w:val="none" w:sz="0" w:space="0" w:color="auto"/>
                            <w:left w:val="none" w:sz="0" w:space="0" w:color="auto"/>
                            <w:bottom w:val="none" w:sz="0" w:space="0" w:color="auto"/>
                            <w:right w:val="none" w:sz="0" w:space="0" w:color="auto"/>
                          </w:divBdr>
                        </w:div>
                        <w:div w:id="626591638">
                          <w:marLeft w:val="0"/>
                          <w:marRight w:val="0"/>
                          <w:marTop w:val="0"/>
                          <w:marBottom w:val="0"/>
                          <w:divBdr>
                            <w:top w:val="none" w:sz="0" w:space="0" w:color="auto"/>
                            <w:left w:val="none" w:sz="0" w:space="0" w:color="auto"/>
                            <w:bottom w:val="none" w:sz="0" w:space="0" w:color="auto"/>
                            <w:right w:val="none" w:sz="0" w:space="0" w:color="auto"/>
                          </w:divBdr>
                        </w:div>
                        <w:div w:id="575482702">
                          <w:marLeft w:val="0"/>
                          <w:marRight w:val="0"/>
                          <w:marTop w:val="0"/>
                          <w:marBottom w:val="0"/>
                          <w:divBdr>
                            <w:top w:val="none" w:sz="0" w:space="0" w:color="auto"/>
                            <w:left w:val="none" w:sz="0" w:space="0" w:color="auto"/>
                            <w:bottom w:val="none" w:sz="0" w:space="0" w:color="auto"/>
                            <w:right w:val="none" w:sz="0" w:space="0" w:color="auto"/>
                          </w:divBdr>
                        </w:div>
                        <w:div w:id="1493793196">
                          <w:marLeft w:val="0"/>
                          <w:marRight w:val="0"/>
                          <w:marTop w:val="0"/>
                          <w:marBottom w:val="0"/>
                          <w:divBdr>
                            <w:top w:val="none" w:sz="0" w:space="0" w:color="auto"/>
                            <w:left w:val="none" w:sz="0" w:space="0" w:color="auto"/>
                            <w:bottom w:val="none" w:sz="0" w:space="0" w:color="auto"/>
                            <w:right w:val="none" w:sz="0" w:space="0" w:color="auto"/>
                          </w:divBdr>
                        </w:div>
                        <w:div w:id="1891726112">
                          <w:marLeft w:val="0"/>
                          <w:marRight w:val="0"/>
                          <w:marTop w:val="0"/>
                          <w:marBottom w:val="0"/>
                          <w:divBdr>
                            <w:top w:val="none" w:sz="0" w:space="0" w:color="auto"/>
                            <w:left w:val="none" w:sz="0" w:space="0" w:color="auto"/>
                            <w:bottom w:val="none" w:sz="0" w:space="0" w:color="auto"/>
                            <w:right w:val="none" w:sz="0" w:space="0" w:color="auto"/>
                          </w:divBdr>
                        </w:div>
                        <w:div w:id="869344814">
                          <w:marLeft w:val="0"/>
                          <w:marRight w:val="0"/>
                          <w:marTop w:val="0"/>
                          <w:marBottom w:val="0"/>
                          <w:divBdr>
                            <w:top w:val="none" w:sz="0" w:space="0" w:color="auto"/>
                            <w:left w:val="none" w:sz="0" w:space="0" w:color="auto"/>
                            <w:bottom w:val="none" w:sz="0" w:space="0" w:color="auto"/>
                            <w:right w:val="none" w:sz="0" w:space="0" w:color="auto"/>
                          </w:divBdr>
                        </w:div>
                        <w:div w:id="1040665956">
                          <w:marLeft w:val="0"/>
                          <w:marRight w:val="0"/>
                          <w:marTop w:val="0"/>
                          <w:marBottom w:val="0"/>
                          <w:divBdr>
                            <w:top w:val="none" w:sz="0" w:space="0" w:color="auto"/>
                            <w:left w:val="none" w:sz="0" w:space="0" w:color="auto"/>
                            <w:bottom w:val="none" w:sz="0" w:space="0" w:color="auto"/>
                            <w:right w:val="none" w:sz="0" w:space="0" w:color="auto"/>
                          </w:divBdr>
                        </w:div>
                        <w:div w:id="349721345">
                          <w:marLeft w:val="0"/>
                          <w:marRight w:val="0"/>
                          <w:marTop w:val="0"/>
                          <w:marBottom w:val="0"/>
                          <w:divBdr>
                            <w:top w:val="none" w:sz="0" w:space="0" w:color="auto"/>
                            <w:left w:val="none" w:sz="0" w:space="0" w:color="auto"/>
                            <w:bottom w:val="none" w:sz="0" w:space="0" w:color="auto"/>
                            <w:right w:val="none" w:sz="0" w:space="0" w:color="auto"/>
                          </w:divBdr>
                        </w:div>
                        <w:div w:id="1885948781">
                          <w:marLeft w:val="0"/>
                          <w:marRight w:val="0"/>
                          <w:marTop w:val="0"/>
                          <w:marBottom w:val="0"/>
                          <w:divBdr>
                            <w:top w:val="none" w:sz="0" w:space="0" w:color="auto"/>
                            <w:left w:val="none" w:sz="0" w:space="0" w:color="auto"/>
                            <w:bottom w:val="none" w:sz="0" w:space="0" w:color="auto"/>
                            <w:right w:val="none" w:sz="0" w:space="0" w:color="auto"/>
                          </w:divBdr>
                        </w:div>
                        <w:div w:id="1156993186">
                          <w:marLeft w:val="0"/>
                          <w:marRight w:val="0"/>
                          <w:marTop w:val="0"/>
                          <w:marBottom w:val="0"/>
                          <w:divBdr>
                            <w:top w:val="none" w:sz="0" w:space="0" w:color="auto"/>
                            <w:left w:val="none" w:sz="0" w:space="0" w:color="auto"/>
                            <w:bottom w:val="none" w:sz="0" w:space="0" w:color="auto"/>
                            <w:right w:val="none" w:sz="0" w:space="0" w:color="auto"/>
                          </w:divBdr>
                        </w:div>
                        <w:div w:id="1719822653">
                          <w:marLeft w:val="0"/>
                          <w:marRight w:val="0"/>
                          <w:marTop w:val="0"/>
                          <w:marBottom w:val="0"/>
                          <w:divBdr>
                            <w:top w:val="none" w:sz="0" w:space="0" w:color="auto"/>
                            <w:left w:val="none" w:sz="0" w:space="0" w:color="auto"/>
                            <w:bottom w:val="none" w:sz="0" w:space="0" w:color="auto"/>
                            <w:right w:val="none" w:sz="0" w:space="0" w:color="auto"/>
                          </w:divBdr>
                        </w:div>
                        <w:div w:id="9069989">
                          <w:marLeft w:val="0"/>
                          <w:marRight w:val="0"/>
                          <w:marTop w:val="0"/>
                          <w:marBottom w:val="0"/>
                          <w:divBdr>
                            <w:top w:val="none" w:sz="0" w:space="0" w:color="auto"/>
                            <w:left w:val="none" w:sz="0" w:space="0" w:color="auto"/>
                            <w:bottom w:val="none" w:sz="0" w:space="0" w:color="auto"/>
                            <w:right w:val="none" w:sz="0" w:space="0" w:color="auto"/>
                          </w:divBdr>
                        </w:div>
                        <w:div w:id="528030817">
                          <w:marLeft w:val="0"/>
                          <w:marRight w:val="0"/>
                          <w:marTop w:val="0"/>
                          <w:marBottom w:val="0"/>
                          <w:divBdr>
                            <w:top w:val="none" w:sz="0" w:space="0" w:color="auto"/>
                            <w:left w:val="none" w:sz="0" w:space="0" w:color="auto"/>
                            <w:bottom w:val="none" w:sz="0" w:space="0" w:color="auto"/>
                            <w:right w:val="none" w:sz="0" w:space="0" w:color="auto"/>
                          </w:divBdr>
                        </w:div>
                        <w:div w:id="1162812855">
                          <w:marLeft w:val="0"/>
                          <w:marRight w:val="0"/>
                          <w:marTop w:val="0"/>
                          <w:marBottom w:val="0"/>
                          <w:divBdr>
                            <w:top w:val="none" w:sz="0" w:space="0" w:color="auto"/>
                            <w:left w:val="none" w:sz="0" w:space="0" w:color="auto"/>
                            <w:bottom w:val="none" w:sz="0" w:space="0" w:color="auto"/>
                            <w:right w:val="none" w:sz="0" w:space="0" w:color="auto"/>
                          </w:divBdr>
                        </w:div>
                        <w:div w:id="1972710107">
                          <w:marLeft w:val="0"/>
                          <w:marRight w:val="0"/>
                          <w:marTop w:val="0"/>
                          <w:marBottom w:val="0"/>
                          <w:divBdr>
                            <w:top w:val="none" w:sz="0" w:space="0" w:color="auto"/>
                            <w:left w:val="none" w:sz="0" w:space="0" w:color="auto"/>
                            <w:bottom w:val="none" w:sz="0" w:space="0" w:color="auto"/>
                            <w:right w:val="none" w:sz="0" w:space="0" w:color="auto"/>
                          </w:divBdr>
                        </w:div>
                        <w:div w:id="453595014">
                          <w:marLeft w:val="0"/>
                          <w:marRight w:val="0"/>
                          <w:marTop w:val="0"/>
                          <w:marBottom w:val="0"/>
                          <w:divBdr>
                            <w:top w:val="none" w:sz="0" w:space="0" w:color="auto"/>
                            <w:left w:val="none" w:sz="0" w:space="0" w:color="auto"/>
                            <w:bottom w:val="none" w:sz="0" w:space="0" w:color="auto"/>
                            <w:right w:val="none" w:sz="0" w:space="0" w:color="auto"/>
                          </w:divBdr>
                        </w:div>
                        <w:div w:id="1995067362">
                          <w:marLeft w:val="0"/>
                          <w:marRight w:val="0"/>
                          <w:marTop w:val="0"/>
                          <w:marBottom w:val="0"/>
                          <w:divBdr>
                            <w:top w:val="none" w:sz="0" w:space="0" w:color="auto"/>
                            <w:left w:val="none" w:sz="0" w:space="0" w:color="auto"/>
                            <w:bottom w:val="none" w:sz="0" w:space="0" w:color="auto"/>
                            <w:right w:val="none" w:sz="0" w:space="0" w:color="auto"/>
                          </w:divBdr>
                        </w:div>
                        <w:div w:id="1064766209">
                          <w:marLeft w:val="0"/>
                          <w:marRight w:val="0"/>
                          <w:marTop w:val="0"/>
                          <w:marBottom w:val="0"/>
                          <w:divBdr>
                            <w:top w:val="none" w:sz="0" w:space="0" w:color="auto"/>
                            <w:left w:val="none" w:sz="0" w:space="0" w:color="auto"/>
                            <w:bottom w:val="none" w:sz="0" w:space="0" w:color="auto"/>
                            <w:right w:val="none" w:sz="0" w:space="0" w:color="auto"/>
                          </w:divBdr>
                        </w:div>
                        <w:div w:id="942305185">
                          <w:marLeft w:val="0"/>
                          <w:marRight w:val="0"/>
                          <w:marTop w:val="0"/>
                          <w:marBottom w:val="0"/>
                          <w:divBdr>
                            <w:top w:val="none" w:sz="0" w:space="0" w:color="auto"/>
                            <w:left w:val="none" w:sz="0" w:space="0" w:color="auto"/>
                            <w:bottom w:val="none" w:sz="0" w:space="0" w:color="auto"/>
                            <w:right w:val="none" w:sz="0" w:space="0" w:color="auto"/>
                          </w:divBdr>
                        </w:div>
                        <w:div w:id="530921148">
                          <w:marLeft w:val="0"/>
                          <w:marRight w:val="0"/>
                          <w:marTop w:val="0"/>
                          <w:marBottom w:val="0"/>
                          <w:divBdr>
                            <w:top w:val="none" w:sz="0" w:space="0" w:color="auto"/>
                            <w:left w:val="none" w:sz="0" w:space="0" w:color="auto"/>
                            <w:bottom w:val="none" w:sz="0" w:space="0" w:color="auto"/>
                            <w:right w:val="none" w:sz="0" w:space="0" w:color="auto"/>
                          </w:divBdr>
                        </w:div>
                        <w:div w:id="1440678634">
                          <w:marLeft w:val="0"/>
                          <w:marRight w:val="0"/>
                          <w:marTop w:val="0"/>
                          <w:marBottom w:val="0"/>
                          <w:divBdr>
                            <w:top w:val="none" w:sz="0" w:space="0" w:color="auto"/>
                            <w:left w:val="none" w:sz="0" w:space="0" w:color="auto"/>
                            <w:bottom w:val="none" w:sz="0" w:space="0" w:color="auto"/>
                            <w:right w:val="none" w:sz="0" w:space="0" w:color="auto"/>
                          </w:divBdr>
                        </w:div>
                        <w:div w:id="1312099351">
                          <w:marLeft w:val="0"/>
                          <w:marRight w:val="0"/>
                          <w:marTop w:val="0"/>
                          <w:marBottom w:val="0"/>
                          <w:divBdr>
                            <w:top w:val="none" w:sz="0" w:space="0" w:color="auto"/>
                            <w:left w:val="none" w:sz="0" w:space="0" w:color="auto"/>
                            <w:bottom w:val="none" w:sz="0" w:space="0" w:color="auto"/>
                            <w:right w:val="none" w:sz="0" w:space="0" w:color="auto"/>
                          </w:divBdr>
                        </w:div>
                        <w:div w:id="1791122536">
                          <w:marLeft w:val="0"/>
                          <w:marRight w:val="0"/>
                          <w:marTop w:val="0"/>
                          <w:marBottom w:val="0"/>
                          <w:divBdr>
                            <w:top w:val="none" w:sz="0" w:space="0" w:color="auto"/>
                            <w:left w:val="none" w:sz="0" w:space="0" w:color="auto"/>
                            <w:bottom w:val="none" w:sz="0" w:space="0" w:color="auto"/>
                            <w:right w:val="none" w:sz="0" w:space="0" w:color="auto"/>
                          </w:divBdr>
                        </w:div>
                        <w:div w:id="579797130">
                          <w:marLeft w:val="0"/>
                          <w:marRight w:val="0"/>
                          <w:marTop w:val="0"/>
                          <w:marBottom w:val="0"/>
                          <w:divBdr>
                            <w:top w:val="none" w:sz="0" w:space="0" w:color="auto"/>
                            <w:left w:val="none" w:sz="0" w:space="0" w:color="auto"/>
                            <w:bottom w:val="none" w:sz="0" w:space="0" w:color="auto"/>
                            <w:right w:val="none" w:sz="0" w:space="0" w:color="auto"/>
                          </w:divBdr>
                        </w:div>
                        <w:div w:id="889802479">
                          <w:marLeft w:val="0"/>
                          <w:marRight w:val="0"/>
                          <w:marTop w:val="0"/>
                          <w:marBottom w:val="0"/>
                          <w:divBdr>
                            <w:top w:val="none" w:sz="0" w:space="0" w:color="auto"/>
                            <w:left w:val="none" w:sz="0" w:space="0" w:color="auto"/>
                            <w:bottom w:val="none" w:sz="0" w:space="0" w:color="auto"/>
                            <w:right w:val="none" w:sz="0" w:space="0" w:color="auto"/>
                          </w:divBdr>
                        </w:div>
                        <w:div w:id="1358895941">
                          <w:marLeft w:val="0"/>
                          <w:marRight w:val="0"/>
                          <w:marTop w:val="0"/>
                          <w:marBottom w:val="0"/>
                          <w:divBdr>
                            <w:top w:val="none" w:sz="0" w:space="0" w:color="auto"/>
                            <w:left w:val="none" w:sz="0" w:space="0" w:color="auto"/>
                            <w:bottom w:val="none" w:sz="0" w:space="0" w:color="auto"/>
                            <w:right w:val="none" w:sz="0" w:space="0" w:color="auto"/>
                          </w:divBdr>
                        </w:div>
                        <w:div w:id="1096943476">
                          <w:marLeft w:val="0"/>
                          <w:marRight w:val="0"/>
                          <w:marTop w:val="0"/>
                          <w:marBottom w:val="0"/>
                          <w:divBdr>
                            <w:top w:val="none" w:sz="0" w:space="0" w:color="auto"/>
                            <w:left w:val="none" w:sz="0" w:space="0" w:color="auto"/>
                            <w:bottom w:val="none" w:sz="0" w:space="0" w:color="auto"/>
                            <w:right w:val="none" w:sz="0" w:space="0" w:color="auto"/>
                          </w:divBdr>
                        </w:div>
                        <w:div w:id="1682783513">
                          <w:marLeft w:val="0"/>
                          <w:marRight w:val="0"/>
                          <w:marTop w:val="0"/>
                          <w:marBottom w:val="0"/>
                          <w:divBdr>
                            <w:top w:val="none" w:sz="0" w:space="0" w:color="auto"/>
                            <w:left w:val="none" w:sz="0" w:space="0" w:color="auto"/>
                            <w:bottom w:val="none" w:sz="0" w:space="0" w:color="auto"/>
                            <w:right w:val="none" w:sz="0" w:space="0" w:color="auto"/>
                          </w:divBdr>
                        </w:div>
                        <w:div w:id="49423736">
                          <w:marLeft w:val="0"/>
                          <w:marRight w:val="0"/>
                          <w:marTop w:val="0"/>
                          <w:marBottom w:val="0"/>
                          <w:divBdr>
                            <w:top w:val="none" w:sz="0" w:space="0" w:color="auto"/>
                            <w:left w:val="none" w:sz="0" w:space="0" w:color="auto"/>
                            <w:bottom w:val="none" w:sz="0" w:space="0" w:color="auto"/>
                            <w:right w:val="none" w:sz="0" w:space="0" w:color="auto"/>
                          </w:divBdr>
                        </w:div>
                        <w:div w:id="2049184445">
                          <w:marLeft w:val="0"/>
                          <w:marRight w:val="0"/>
                          <w:marTop w:val="0"/>
                          <w:marBottom w:val="0"/>
                          <w:divBdr>
                            <w:top w:val="none" w:sz="0" w:space="0" w:color="auto"/>
                            <w:left w:val="none" w:sz="0" w:space="0" w:color="auto"/>
                            <w:bottom w:val="none" w:sz="0" w:space="0" w:color="auto"/>
                            <w:right w:val="none" w:sz="0" w:space="0" w:color="auto"/>
                          </w:divBdr>
                        </w:div>
                        <w:div w:id="2048096153">
                          <w:marLeft w:val="0"/>
                          <w:marRight w:val="0"/>
                          <w:marTop w:val="0"/>
                          <w:marBottom w:val="0"/>
                          <w:divBdr>
                            <w:top w:val="none" w:sz="0" w:space="0" w:color="auto"/>
                            <w:left w:val="none" w:sz="0" w:space="0" w:color="auto"/>
                            <w:bottom w:val="none" w:sz="0" w:space="0" w:color="auto"/>
                            <w:right w:val="none" w:sz="0" w:space="0" w:color="auto"/>
                          </w:divBdr>
                        </w:div>
                        <w:div w:id="1393427989">
                          <w:marLeft w:val="0"/>
                          <w:marRight w:val="0"/>
                          <w:marTop w:val="0"/>
                          <w:marBottom w:val="0"/>
                          <w:divBdr>
                            <w:top w:val="none" w:sz="0" w:space="0" w:color="auto"/>
                            <w:left w:val="none" w:sz="0" w:space="0" w:color="auto"/>
                            <w:bottom w:val="none" w:sz="0" w:space="0" w:color="auto"/>
                            <w:right w:val="none" w:sz="0" w:space="0" w:color="auto"/>
                          </w:divBdr>
                        </w:div>
                        <w:div w:id="1503860106">
                          <w:marLeft w:val="0"/>
                          <w:marRight w:val="0"/>
                          <w:marTop w:val="0"/>
                          <w:marBottom w:val="0"/>
                          <w:divBdr>
                            <w:top w:val="none" w:sz="0" w:space="0" w:color="auto"/>
                            <w:left w:val="none" w:sz="0" w:space="0" w:color="auto"/>
                            <w:bottom w:val="none" w:sz="0" w:space="0" w:color="auto"/>
                            <w:right w:val="none" w:sz="0" w:space="0" w:color="auto"/>
                          </w:divBdr>
                        </w:div>
                        <w:div w:id="1873372426">
                          <w:marLeft w:val="0"/>
                          <w:marRight w:val="0"/>
                          <w:marTop w:val="0"/>
                          <w:marBottom w:val="0"/>
                          <w:divBdr>
                            <w:top w:val="none" w:sz="0" w:space="0" w:color="auto"/>
                            <w:left w:val="none" w:sz="0" w:space="0" w:color="auto"/>
                            <w:bottom w:val="none" w:sz="0" w:space="0" w:color="auto"/>
                            <w:right w:val="none" w:sz="0" w:space="0" w:color="auto"/>
                          </w:divBdr>
                        </w:div>
                        <w:div w:id="129610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07244644">
      <w:bodyDiv w:val="1"/>
      <w:marLeft w:val="0"/>
      <w:marRight w:val="0"/>
      <w:marTop w:val="0"/>
      <w:marBottom w:val="0"/>
      <w:divBdr>
        <w:top w:val="none" w:sz="0" w:space="0" w:color="auto"/>
        <w:left w:val="none" w:sz="0" w:space="0" w:color="auto"/>
        <w:bottom w:val="none" w:sz="0" w:space="0" w:color="auto"/>
        <w:right w:val="none" w:sz="0" w:space="0" w:color="auto"/>
      </w:divBdr>
      <w:divsChild>
        <w:div w:id="20846393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8871986">
              <w:marLeft w:val="0"/>
              <w:marRight w:val="0"/>
              <w:marTop w:val="0"/>
              <w:marBottom w:val="0"/>
              <w:divBdr>
                <w:top w:val="none" w:sz="0" w:space="0" w:color="auto"/>
                <w:left w:val="none" w:sz="0" w:space="0" w:color="auto"/>
                <w:bottom w:val="none" w:sz="0" w:space="0" w:color="auto"/>
                <w:right w:val="none" w:sz="0" w:space="0" w:color="auto"/>
              </w:divBdr>
              <w:divsChild>
                <w:div w:id="332954359">
                  <w:marLeft w:val="0"/>
                  <w:marRight w:val="0"/>
                  <w:marTop w:val="0"/>
                  <w:marBottom w:val="0"/>
                  <w:divBdr>
                    <w:top w:val="none" w:sz="0" w:space="0" w:color="auto"/>
                    <w:left w:val="none" w:sz="0" w:space="0" w:color="auto"/>
                    <w:bottom w:val="none" w:sz="0" w:space="0" w:color="auto"/>
                    <w:right w:val="none" w:sz="0" w:space="0" w:color="auto"/>
                  </w:divBdr>
                  <w:divsChild>
                    <w:div w:id="1968390115">
                      <w:marLeft w:val="0"/>
                      <w:marRight w:val="0"/>
                      <w:marTop w:val="0"/>
                      <w:marBottom w:val="0"/>
                      <w:divBdr>
                        <w:top w:val="none" w:sz="0" w:space="0" w:color="auto"/>
                        <w:left w:val="none" w:sz="0" w:space="0" w:color="auto"/>
                        <w:bottom w:val="none" w:sz="0" w:space="0" w:color="auto"/>
                        <w:right w:val="none" w:sz="0" w:space="0" w:color="auto"/>
                      </w:divBdr>
                      <w:divsChild>
                        <w:div w:id="657149871">
                          <w:marLeft w:val="0"/>
                          <w:marRight w:val="0"/>
                          <w:marTop w:val="0"/>
                          <w:marBottom w:val="0"/>
                          <w:divBdr>
                            <w:top w:val="none" w:sz="0" w:space="0" w:color="auto"/>
                            <w:left w:val="none" w:sz="0" w:space="0" w:color="auto"/>
                            <w:bottom w:val="none" w:sz="0" w:space="0" w:color="auto"/>
                            <w:right w:val="none" w:sz="0" w:space="0" w:color="auto"/>
                          </w:divBdr>
                        </w:div>
                        <w:div w:id="2094737837">
                          <w:marLeft w:val="0"/>
                          <w:marRight w:val="0"/>
                          <w:marTop w:val="0"/>
                          <w:marBottom w:val="0"/>
                          <w:divBdr>
                            <w:top w:val="none" w:sz="0" w:space="0" w:color="auto"/>
                            <w:left w:val="none" w:sz="0" w:space="0" w:color="auto"/>
                            <w:bottom w:val="none" w:sz="0" w:space="0" w:color="auto"/>
                            <w:right w:val="none" w:sz="0" w:space="0" w:color="auto"/>
                          </w:divBdr>
                        </w:div>
                        <w:div w:id="1810510732">
                          <w:marLeft w:val="0"/>
                          <w:marRight w:val="0"/>
                          <w:marTop w:val="0"/>
                          <w:marBottom w:val="0"/>
                          <w:divBdr>
                            <w:top w:val="none" w:sz="0" w:space="0" w:color="auto"/>
                            <w:left w:val="none" w:sz="0" w:space="0" w:color="auto"/>
                            <w:bottom w:val="none" w:sz="0" w:space="0" w:color="auto"/>
                            <w:right w:val="none" w:sz="0" w:space="0" w:color="auto"/>
                          </w:divBdr>
                        </w:div>
                        <w:div w:id="640841155">
                          <w:marLeft w:val="0"/>
                          <w:marRight w:val="0"/>
                          <w:marTop w:val="0"/>
                          <w:marBottom w:val="0"/>
                          <w:divBdr>
                            <w:top w:val="none" w:sz="0" w:space="0" w:color="auto"/>
                            <w:left w:val="none" w:sz="0" w:space="0" w:color="auto"/>
                            <w:bottom w:val="none" w:sz="0" w:space="0" w:color="auto"/>
                            <w:right w:val="none" w:sz="0" w:space="0" w:color="auto"/>
                          </w:divBdr>
                        </w:div>
                        <w:div w:id="1596357817">
                          <w:marLeft w:val="0"/>
                          <w:marRight w:val="0"/>
                          <w:marTop w:val="0"/>
                          <w:marBottom w:val="0"/>
                          <w:divBdr>
                            <w:top w:val="none" w:sz="0" w:space="0" w:color="auto"/>
                            <w:left w:val="none" w:sz="0" w:space="0" w:color="auto"/>
                            <w:bottom w:val="none" w:sz="0" w:space="0" w:color="auto"/>
                            <w:right w:val="none" w:sz="0" w:space="0" w:color="auto"/>
                          </w:divBdr>
                        </w:div>
                        <w:div w:id="34279566">
                          <w:marLeft w:val="0"/>
                          <w:marRight w:val="0"/>
                          <w:marTop w:val="0"/>
                          <w:marBottom w:val="0"/>
                          <w:divBdr>
                            <w:top w:val="none" w:sz="0" w:space="0" w:color="auto"/>
                            <w:left w:val="none" w:sz="0" w:space="0" w:color="auto"/>
                            <w:bottom w:val="none" w:sz="0" w:space="0" w:color="auto"/>
                            <w:right w:val="none" w:sz="0" w:space="0" w:color="auto"/>
                          </w:divBdr>
                        </w:div>
                        <w:div w:id="454905771">
                          <w:marLeft w:val="0"/>
                          <w:marRight w:val="0"/>
                          <w:marTop w:val="0"/>
                          <w:marBottom w:val="0"/>
                          <w:divBdr>
                            <w:top w:val="none" w:sz="0" w:space="0" w:color="auto"/>
                            <w:left w:val="none" w:sz="0" w:space="0" w:color="auto"/>
                            <w:bottom w:val="none" w:sz="0" w:space="0" w:color="auto"/>
                            <w:right w:val="none" w:sz="0" w:space="0" w:color="auto"/>
                          </w:divBdr>
                        </w:div>
                        <w:div w:id="1644310251">
                          <w:marLeft w:val="0"/>
                          <w:marRight w:val="0"/>
                          <w:marTop w:val="0"/>
                          <w:marBottom w:val="0"/>
                          <w:divBdr>
                            <w:top w:val="none" w:sz="0" w:space="0" w:color="auto"/>
                            <w:left w:val="none" w:sz="0" w:space="0" w:color="auto"/>
                            <w:bottom w:val="none" w:sz="0" w:space="0" w:color="auto"/>
                            <w:right w:val="none" w:sz="0" w:space="0" w:color="auto"/>
                          </w:divBdr>
                        </w:div>
                        <w:div w:id="32774419">
                          <w:marLeft w:val="0"/>
                          <w:marRight w:val="0"/>
                          <w:marTop w:val="0"/>
                          <w:marBottom w:val="0"/>
                          <w:divBdr>
                            <w:top w:val="none" w:sz="0" w:space="0" w:color="auto"/>
                            <w:left w:val="none" w:sz="0" w:space="0" w:color="auto"/>
                            <w:bottom w:val="none" w:sz="0" w:space="0" w:color="auto"/>
                            <w:right w:val="none" w:sz="0" w:space="0" w:color="auto"/>
                          </w:divBdr>
                        </w:div>
                        <w:div w:id="1894778147">
                          <w:marLeft w:val="0"/>
                          <w:marRight w:val="0"/>
                          <w:marTop w:val="0"/>
                          <w:marBottom w:val="0"/>
                          <w:divBdr>
                            <w:top w:val="none" w:sz="0" w:space="0" w:color="auto"/>
                            <w:left w:val="none" w:sz="0" w:space="0" w:color="auto"/>
                            <w:bottom w:val="none" w:sz="0" w:space="0" w:color="auto"/>
                            <w:right w:val="none" w:sz="0" w:space="0" w:color="auto"/>
                          </w:divBdr>
                        </w:div>
                        <w:div w:id="146098471">
                          <w:marLeft w:val="0"/>
                          <w:marRight w:val="0"/>
                          <w:marTop w:val="0"/>
                          <w:marBottom w:val="0"/>
                          <w:divBdr>
                            <w:top w:val="none" w:sz="0" w:space="0" w:color="auto"/>
                            <w:left w:val="none" w:sz="0" w:space="0" w:color="auto"/>
                            <w:bottom w:val="none" w:sz="0" w:space="0" w:color="auto"/>
                            <w:right w:val="none" w:sz="0" w:space="0" w:color="auto"/>
                          </w:divBdr>
                        </w:div>
                        <w:div w:id="1753507920">
                          <w:marLeft w:val="0"/>
                          <w:marRight w:val="0"/>
                          <w:marTop w:val="0"/>
                          <w:marBottom w:val="0"/>
                          <w:divBdr>
                            <w:top w:val="none" w:sz="0" w:space="0" w:color="auto"/>
                            <w:left w:val="none" w:sz="0" w:space="0" w:color="auto"/>
                            <w:bottom w:val="none" w:sz="0" w:space="0" w:color="auto"/>
                            <w:right w:val="none" w:sz="0" w:space="0" w:color="auto"/>
                          </w:divBdr>
                        </w:div>
                        <w:div w:id="1519586721">
                          <w:marLeft w:val="0"/>
                          <w:marRight w:val="0"/>
                          <w:marTop w:val="0"/>
                          <w:marBottom w:val="0"/>
                          <w:divBdr>
                            <w:top w:val="none" w:sz="0" w:space="0" w:color="auto"/>
                            <w:left w:val="none" w:sz="0" w:space="0" w:color="auto"/>
                            <w:bottom w:val="none" w:sz="0" w:space="0" w:color="auto"/>
                            <w:right w:val="none" w:sz="0" w:space="0" w:color="auto"/>
                          </w:divBdr>
                        </w:div>
                        <w:div w:id="1795444203">
                          <w:marLeft w:val="0"/>
                          <w:marRight w:val="0"/>
                          <w:marTop w:val="0"/>
                          <w:marBottom w:val="0"/>
                          <w:divBdr>
                            <w:top w:val="none" w:sz="0" w:space="0" w:color="auto"/>
                            <w:left w:val="none" w:sz="0" w:space="0" w:color="auto"/>
                            <w:bottom w:val="none" w:sz="0" w:space="0" w:color="auto"/>
                            <w:right w:val="none" w:sz="0" w:space="0" w:color="auto"/>
                          </w:divBdr>
                        </w:div>
                        <w:div w:id="1240478931">
                          <w:marLeft w:val="0"/>
                          <w:marRight w:val="0"/>
                          <w:marTop w:val="0"/>
                          <w:marBottom w:val="0"/>
                          <w:divBdr>
                            <w:top w:val="none" w:sz="0" w:space="0" w:color="auto"/>
                            <w:left w:val="none" w:sz="0" w:space="0" w:color="auto"/>
                            <w:bottom w:val="none" w:sz="0" w:space="0" w:color="auto"/>
                            <w:right w:val="none" w:sz="0" w:space="0" w:color="auto"/>
                          </w:divBdr>
                        </w:div>
                        <w:div w:id="279533273">
                          <w:marLeft w:val="0"/>
                          <w:marRight w:val="0"/>
                          <w:marTop w:val="0"/>
                          <w:marBottom w:val="0"/>
                          <w:divBdr>
                            <w:top w:val="none" w:sz="0" w:space="0" w:color="auto"/>
                            <w:left w:val="none" w:sz="0" w:space="0" w:color="auto"/>
                            <w:bottom w:val="none" w:sz="0" w:space="0" w:color="auto"/>
                            <w:right w:val="none" w:sz="0" w:space="0" w:color="auto"/>
                          </w:divBdr>
                        </w:div>
                        <w:div w:id="1487091497">
                          <w:marLeft w:val="0"/>
                          <w:marRight w:val="0"/>
                          <w:marTop w:val="0"/>
                          <w:marBottom w:val="0"/>
                          <w:divBdr>
                            <w:top w:val="none" w:sz="0" w:space="0" w:color="auto"/>
                            <w:left w:val="none" w:sz="0" w:space="0" w:color="auto"/>
                            <w:bottom w:val="none" w:sz="0" w:space="0" w:color="auto"/>
                            <w:right w:val="none" w:sz="0" w:space="0" w:color="auto"/>
                          </w:divBdr>
                        </w:div>
                        <w:div w:id="1088573076">
                          <w:marLeft w:val="0"/>
                          <w:marRight w:val="0"/>
                          <w:marTop w:val="0"/>
                          <w:marBottom w:val="0"/>
                          <w:divBdr>
                            <w:top w:val="none" w:sz="0" w:space="0" w:color="auto"/>
                            <w:left w:val="none" w:sz="0" w:space="0" w:color="auto"/>
                            <w:bottom w:val="none" w:sz="0" w:space="0" w:color="auto"/>
                            <w:right w:val="none" w:sz="0" w:space="0" w:color="auto"/>
                          </w:divBdr>
                        </w:div>
                        <w:div w:id="443622992">
                          <w:marLeft w:val="0"/>
                          <w:marRight w:val="0"/>
                          <w:marTop w:val="0"/>
                          <w:marBottom w:val="0"/>
                          <w:divBdr>
                            <w:top w:val="none" w:sz="0" w:space="0" w:color="auto"/>
                            <w:left w:val="none" w:sz="0" w:space="0" w:color="auto"/>
                            <w:bottom w:val="none" w:sz="0" w:space="0" w:color="auto"/>
                            <w:right w:val="none" w:sz="0" w:space="0" w:color="auto"/>
                          </w:divBdr>
                        </w:div>
                        <w:div w:id="1281063030">
                          <w:marLeft w:val="0"/>
                          <w:marRight w:val="0"/>
                          <w:marTop w:val="0"/>
                          <w:marBottom w:val="0"/>
                          <w:divBdr>
                            <w:top w:val="none" w:sz="0" w:space="0" w:color="auto"/>
                            <w:left w:val="none" w:sz="0" w:space="0" w:color="auto"/>
                            <w:bottom w:val="none" w:sz="0" w:space="0" w:color="auto"/>
                            <w:right w:val="none" w:sz="0" w:space="0" w:color="auto"/>
                          </w:divBdr>
                        </w:div>
                        <w:div w:id="2099904601">
                          <w:marLeft w:val="0"/>
                          <w:marRight w:val="0"/>
                          <w:marTop w:val="0"/>
                          <w:marBottom w:val="0"/>
                          <w:divBdr>
                            <w:top w:val="none" w:sz="0" w:space="0" w:color="auto"/>
                            <w:left w:val="none" w:sz="0" w:space="0" w:color="auto"/>
                            <w:bottom w:val="none" w:sz="0" w:space="0" w:color="auto"/>
                            <w:right w:val="none" w:sz="0" w:space="0" w:color="auto"/>
                          </w:divBdr>
                        </w:div>
                        <w:div w:id="1638031158">
                          <w:marLeft w:val="0"/>
                          <w:marRight w:val="0"/>
                          <w:marTop w:val="0"/>
                          <w:marBottom w:val="0"/>
                          <w:divBdr>
                            <w:top w:val="none" w:sz="0" w:space="0" w:color="auto"/>
                            <w:left w:val="none" w:sz="0" w:space="0" w:color="auto"/>
                            <w:bottom w:val="none" w:sz="0" w:space="0" w:color="auto"/>
                            <w:right w:val="none" w:sz="0" w:space="0" w:color="auto"/>
                          </w:divBdr>
                        </w:div>
                        <w:div w:id="857045873">
                          <w:marLeft w:val="0"/>
                          <w:marRight w:val="0"/>
                          <w:marTop w:val="0"/>
                          <w:marBottom w:val="0"/>
                          <w:divBdr>
                            <w:top w:val="none" w:sz="0" w:space="0" w:color="auto"/>
                            <w:left w:val="none" w:sz="0" w:space="0" w:color="auto"/>
                            <w:bottom w:val="none" w:sz="0" w:space="0" w:color="auto"/>
                            <w:right w:val="none" w:sz="0" w:space="0" w:color="auto"/>
                          </w:divBdr>
                        </w:div>
                        <w:div w:id="1371757643">
                          <w:marLeft w:val="0"/>
                          <w:marRight w:val="0"/>
                          <w:marTop w:val="0"/>
                          <w:marBottom w:val="0"/>
                          <w:divBdr>
                            <w:top w:val="none" w:sz="0" w:space="0" w:color="auto"/>
                            <w:left w:val="none" w:sz="0" w:space="0" w:color="auto"/>
                            <w:bottom w:val="none" w:sz="0" w:space="0" w:color="auto"/>
                            <w:right w:val="none" w:sz="0" w:space="0" w:color="auto"/>
                          </w:divBdr>
                        </w:div>
                        <w:div w:id="1578132506">
                          <w:marLeft w:val="0"/>
                          <w:marRight w:val="0"/>
                          <w:marTop w:val="0"/>
                          <w:marBottom w:val="0"/>
                          <w:divBdr>
                            <w:top w:val="none" w:sz="0" w:space="0" w:color="auto"/>
                            <w:left w:val="none" w:sz="0" w:space="0" w:color="auto"/>
                            <w:bottom w:val="none" w:sz="0" w:space="0" w:color="auto"/>
                            <w:right w:val="none" w:sz="0" w:space="0" w:color="auto"/>
                          </w:divBdr>
                        </w:div>
                        <w:div w:id="1300188187">
                          <w:marLeft w:val="0"/>
                          <w:marRight w:val="0"/>
                          <w:marTop w:val="0"/>
                          <w:marBottom w:val="0"/>
                          <w:divBdr>
                            <w:top w:val="none" w:sz="0" w:space="0" w:color="auto"/>
                            <w:left w:val="none" w:sz="0" w:space="0" w:color="auto"/>
                            <w:bottom w:val="none" w:sz="0" w:space="0" w:color="auto"/>
                            <w:right w:val="none" w:sz="0" w:space="0" w:color="auto"/>
                          </w:divBdr>
                        </w:div>
                        <w:div w:id="1003045343">
                          <w:marLeft w:val="0"/>
                          <w:marRight w:val="0"/>
                          <w:marTop w:val="0"/>
                          <w:marBottom w:val="0"/>
                          <w:divBdr>
                            <w:top w:val="none" w:sz="0" w:space="0" w:color="auto"/>
                            <w:left w:val="none" w:sz="0" w:space="0" w:color="auto"/>
                            <w:bottom w:val="none" w:sz="0" w:space="0" w:color="auto"/>
                            <w:right w:val="none" w:sz="0" w:space="0" w:color="auto"/>
                          </w:divBdr>
                        </w:div>
                        <w:div w:id="845363922">
                          <w:marLeft w:val="0"/>
                          <w:marRight w:val="0"/>
                          <w:marTop w:val="0"/>
                          <w:marBottom w:val="0"/>
                          <w:divBdr>
                            <w:top w:val="none" w:sz="0" w:space="0" w:color="auto"/>
                            <w:left w:val="none" w:sz="0" w:space="0" w:color="auto"/>
                            <w:bottom w:val="none" w:sz="0" w:space="0" w:color="auto"/>
                            <w:right w:val="none" w:sz="0" w:space="0" w:color="auto"/>
                          </w:divBdr>
                        </w:div>
                        <w:div w:id="611860887">
                          <w:marLeft w:val="0"/>
                          <w:marRight w:val="0"/>
                          <w:marTop w:val="0"/>
                          <w:marBottom w:val="0"/>
                          <w:divBdr>
                            <w:top w:val="none" w:sz="0" w:space="0" w:color="auto"/>
                            <w:left w:val="none" w:sz="0" w:space="0" w:color="auto"/>
                            <w:bottom w:val="none" w:sz="0" w:space="0" w:color="auto"/>
                            <w:right w:val="none" w:sz="0" w:space="0" w:color="auto"/>
                          </w:divBdr>
                        </w:div>
                        <w:div w:id="1557476159">
                          <w:marLeft w:val="0"/>
                          <w:marRight w:val="0"/>
                          <w:marTop w:val="0"/>
                          <w:marBottom w:val="0"/>
                          <w:divBdr>
                            <w:top w:val="none" w:sz="0" w:space="0" w:color="auto"/>
                            <w:left w:val="none" w:sz="0" w:space="0" w:color="auto"/>
                            <w:bottom w:val="none" w:sz="0" w:space="0" w:color="auto"/>
                            <w:right w:val="none" w:sz="0" w:space="0" w:color="auto"/>
                          </w:divBdr>
                        </w:div>
                        <w:div w:id="2108888455">
                          <w:marLeft w:val="0"/>
                          <w:marRight w:val="0"/>
                          <w:marTop w:val="0"/>
                          <w:marBottom w:val="0"/>
                          <w:divBdr>
                            <w:top w:val="none" w:sz="0" w:space="0" w:color="auto"/>
                            <w:left w:val="none" w:sz="0" w:space="0" w:color="auto"/>
                            <w:bottom w:val="none" w:sz="0" w:space="0" w:color="auto"/>
                            <w:right w:val="none" w:sz="0" w:space="0" w:color="auto"/>
                          </w:divBdr>
                        </w:div>
                        <w:div w:id="2104060435">
                          <w:marLeft w:val="0"/>
                          <w:marRight w:val="0"/>
                          <w:marTop w:val="0"/>
                          <w:marBottom w:val="0"/>
                          <w:divBdr>
                            <w:top w:val="none" w:sz="0" w:space="0" w:color="auto"/>
                            <w:left w:val="none" w:sz="0" w:space="0" w:color="auto"/>
                            <w:bottom w:val="none" w:sz="0" w:space="0" w:color="auto"/>
                            <w:right w:val="none" w:sz="0" w:space="0" w:color="auto"/>
                          </w:divBdr>
                        </w:div>
                        <w:div w:id="181672733">
                          <w:marLeft w:val="0"/>
                          <w:marRight w:val="0"/>
                          <w:marTop w:val="0"/>
                          <w:marBottom w:val="0"/>
                          <w:divBdr>
                            <w:top w:val="none" w:sz="0" w:space="0" w:color="auto"/>
                            <w:left w:val="none" w:sz="0" w:space="0" w:color="auto"/>
                            <w:bottom w:val="none" w:sz="0" w:space="0" w:color="auto"/>
                            <w:right w:val="none" w:sz="0" w:space="0" w:color="auto"/>
                          </w:divBdr>
                        </w:div>
                        <w:div w:id="645400568">
                          <w:marLeft w:val="0"/>
                          <w:marRight w:val="0"/>
                          <w:marTop w:val="0"/>
                          <w:marBottom w:val="0"/>
                          <w:divBdr>
                            <w:top w:val="none" w:sz="0" w:space="0" w:color="auto"/>
                            <w:left w:val="none" w:sz="0" w:space="0" w:color="auto"/>
                            <w:bottom w:val="none" w:sz="0" w:space="0" w:color="auto"/>
                            <w:right w:val="none" w:sz="0" w:space="0" w:color="auto"/>
                          </w:divBdr>
                        </w:div>
                        <w:div w:id="1336765962">
                          <w:marLeft w:val="0"/>
                          <w:marRight w:val="0"/>
                          <w:marTop w:val="0"/>
                          <w:marBottom w:val="0"/>
                          <w:divBdr>
                            <w:top w:val="none" w:sz="0" w:space="0" w:color="auto"/>
                            <w:left w:val="none" w:sz="0" w:space="0" w:color="auto"/>
                            <w:bottom w:val="none" w:sz="0" w:space="0" w:color="auto"/>
                            <w:right w:val="none" w:sz="0" w:space="0" w:color="auto"/>
                          </w:divBdr>
                        </w:div>
                        <w:div w:id="557518014">
                          <w:marLeft w:val="0"/>
                          <w:marRight w:val="0"/>
                          <w:marTop w:val="0"/>
                          <w:marBottom w:val="0"/>
                          <w:divBdr>
                            <w:top w:val="none" w:sz="0" w:space="0" w:color="auto"/>
                            <w:left w:val="none" w:sz="0" w:space="0" w:color="auto"/>
                            <w:bottom w:val="none" w:sz="0" w:space="0" w:color="auto"/>
                            <w:right w:val="none" w:sz="0" w:space="0" w:color="auto"/>
                          </w:divBdr>
                        </w:div>
                        <w:div w:id="1706908918">
                          <w:marLeft w:val="0"/>
                          <w:marRight w:val="0"/>
                          <w:marTop w:val="0"/>
                          <w:marBottom w:val="0"/>
                          <w:divBdr>
                            <w:top w:val="none" w:sz="0" w:space="0" w:color="auto"/>
                            <w:left w:val="none" w:sz="0" w:space="0" w:color="auto"/>
                            <w:bottom w:val="none" w:sz="0" w:space="0" w:color="auto"/>
                            <w:right w:val="none" w:sz="0" w:space="0" w:color="auto"/>
                          </w:divBdr>
                        </w:div>
                        <w:div w:id="2116358815">
                          <w:marLeft w:val="0"/>
                          <w:marRight w:val="0"/>
                          <w:marTop w:val="0"/>
                          <w:marBottom w:val="0"/>
                          <w:divBdr>
                            <w:top w:val="none" w:sz="0" w:space="0" w:color="auto"/>
                            <w:left w:val="none" w:sz="0" w:space="0" w:color="auto"/>
                            <w:bottom w:val="none" w:sz="0" w:space="0" w:color="auto"/>
                            <w:right w:val="none" w:sz="0" w:space="0" w:color="auto"/>
                          </w:divBdr>
                        </w:div>
                        <w:div w:id="210229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34762977">
      <w:bodyDiv w:val="1"/>
      <w:marLeft w:val="0"/>
      <w:marRight w:val="0"/>
      <w:marTop w:val="0"/>
      <w:marBottom w:val="0"/>
      <w:divBdr>
        <w:top w:val="none" w:sz="0" w:space="0" w:color="auto"/>
        <w:left w:val="none" w:sz="0" w:space="0" w:color="auto"/>
        <w:bottom w:val="none" w:sz="0" w:space="0" w:color="auto"/>
        <w:right w:val="none" w:sz="0" w:space="0" w:color="auto"/>
      </w:divBdr>
    </w:div>
    <w:div w:id="2103407008">
      <w:bodyDiv w:val="1"/>
      <w:marLeft w:val="0"/>
      <w:marRight w:val="0"/>
      <w:marTop w:val="0"/>
      <w:marBottom w:val="0"/>
      <w:divBdr>
        <w:top w:val="none" w:sz="0" w:space="0" w:color="auto"/>
        <w:left w:val="none" w:sz="0" w:space="0" w:color="auto"/>
        <w:bottom w:val="none" w:sz="0" w:space="0" w:color="auto"/>
        <w:right w:val="none" w:sz="0" w:space="0" w:color="auto"/>
      </w:divBdr>
      <w:divsChild>
        <w:div w:id="228738353">
          <w:marLeft w:val="0"/>
          <w:marRight w:val="0"/>
          <w:marTop w:val="0"/>
          <w:marBottom w:val="0"/>
          <w:divBdr>
            <w:top w:val="none" w:sz="0" w:space="0" w:color="auto"/>
            <w:left w:val="none" w:sz="0" w:space="0" w:color="auto"/>
            <w:bottom w:val="none" w:sz="0" w:space="0" w:color="auto"/>
            <w:right w:val="none" w:sz="0" w:space="0" w:color="auto"/>
          </w:divBdr>
          <w:divsChild>
            <w:div w:id="1602302152">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21386471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kl@cream-communication.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B80D1-1257-FC45-B851-777CB3B9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566</Words>
  <Characters>3568</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4126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Philine Meyer</dc:creator>
  <cp:keywords/>
  <dc:description/>
  <cp:lastModifiedBy>Aylin Teke</cp:lastModifiedBy>
  <cp:revision>4</cp:revision>
  <cp:lastPrinted>2019-02-27T15:01:00Z</cp:lastPrinted>
  <dcterms:created xsi:type="dcterms:W3CDTF">2026-03-31T09:32:00Z</dcterms:created>
  <dcterms:modified xsi:type="dcterms:W3CDTF">2026-03-31T13:31:00Z</dcterms:modified>
</cp:coreProperties>
</file>