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5BC5FB58" w14:textId="77777777" w:rsidR="00697A47" w:rsidRPr="00807D58" w:rsidRDefault="00697A47" w:rsidP="00697A47">
      <w:pPr>
        <w:tabs>
          <w:tab w:val="left" w:pos="7371"/>
        </w:tabs>
        <w:rPr>
          <w:rFonts w:ascii="Arial" w:hAnsi="Arial" w:cs="Arial"/>
          <w:b/>
          <w:bCs/>
        </w:rPr>
      </w:pPr>
      <w:r w:rsidRPr="00807D58">
        <w:rPr>
          <w:rFonts w:ascii="Arial" w:hAnsi="Arial" w:cs="Arial"/>
          <w:b/>
          <w:bCs/>
        </w:rPr>
        <w:t>PRESSE</w:t>
      </w:r>
      <w:r>
        <w:rPr>
          <w:rFonts w:ascii="Arial" w:hAnsi="Arial" w:cs="Arial"/>
          <w:b/>
          <w:bCs/>
        </w:rPr>
        <w:t>MITTEILUNG</w:t>
      </w:r>
    </w:p>
    <w:p w14:paraId="00E9EACA" w14:textId="77777777" w:rsidR="00D5014E" w:rsidRPr="00772A0C" w:rsidRDefault="00D5014E" w:rsidP="00697A47">
      <w:pPr>
        <w:autoSpaceDE w:val="0"/>
        <w:autoSpaceDN w:val="0"/>
        <w:adjustRightInd w:val="0"/>
        <w:rPr>
          <w:rFonts w:ascii="Arial" w:hAnsi="Arial" w:cs="Arial"/>
          <w:b/>
          <w:bCs/>
          <w:caps/>
          <w:color w:val="000000" w:themeColor="text1"/>
          <w:sz w:val="28"/>
          <w:szCs w:val="28"/>
        </w:rPr>
      </w:pPr>
    </w:p>
    <w:p w14:paraId="769B7045" w14:textId="1FA5B1CB" w:rsidR="00F04963" w:rsidRDefault="00F04963" w:rsidP="00CD02AC">
      <w:pPr>
        <w:jc w:val="both"/>
        <w:rPr>
          <w:rFonts w:ascii="Arial" w:hAnsi="Arial" w:cs="Arial"/>
          <w:b/>
          <w:bCs/>
          <w:color w:val="000000" w:themeColor="text1"/>
          <w:sz w:val="28"/>
          <w:szCs w:val="28"/>
        </w:rPr>
      </w:pPr>
      <w:r>
        <w:rPr>
          <w:rFonts w:ascii="Arial" w:hAnsi="Arial" w:cs="Arial"/>
          <w:b/>
          <w:bCs/>
          <w:color w:val="000000" w:themeColor="text1"/>
          <w:sz w:val="28"/>
          <w:szCs w:val="28"/>
        </w:rPr>
        <w:t>Starke Partnerschaft wird fortgesetzt</w:t>
      </w:r>
    </w:p>
    <w:p w14:paraId="23ADE7D3" w14:textId="77777777" w:rsidR="00E364C5" w:rsidRPr="00772A0C" w:rsidRDefault="00E364C5" w:rsidP="00315491">
      <w:pPr>
        <w:jc w:val="both"/>
        <w:rPr>
          <w:rFonts w:ascii="Arial" w:hAnsi="Arial" w:cs="Arial"/>
          <w:b/>
          <w:bCs/>
          <w:color w:val="000000" w:themeColor="text1"/>
        </w:rPr>
      </w:pPr>
    </w:p>
    <w:p w14:paraId="08D75968" w14:textId="07C939E7" w:rsidR="002206D3" w:rsidRPr="00FA5B43" w:rsidRDefault="002206D3" w:rsidP="002F411E">
      <w:pPr>
        <w:jc w:val="both"/>
        <w:rPr>
          <w:rFonts w:ascii="Arial" w:hAnsi="Arial" w:cs="Arial"/>
          <w:color w:val="000000" w:themeColor="text1"/>
          <w:lang w:eastAsia="zh-CN"/>
        </w:rPr>
      </w:pPr>
      <w:r w:rsidRPr="002206D3">
        <w:rPr>
          <w:rFonts w:ascii="Arial" w:hAnsi="Arial" w:cs="Arial"/>
          <w:color w:val="000000" w:themeColor="text1"/>
          <w:lang w:eastAsia="zh-CN"/>
        </w:rPr>
        <w:t xml:space="preserve">Hamburg, </w:t>
      </w:r>
      <w:r w:rsidR="0006312C">
        <w:rPr>
          <w:rFonts w:ascii="Arial" w:hAnsi="Arial" w:cs="Arial"/>
          <w:color w:val="000000" w:themeColor="text1"/>
          <w:lang w:eastAsia="zh-CN"/>
        </w:rPr>
        <w:t>4</w:t>
      </w:r>
      <w:r w:rsidR="002530B3">
        <w:rPr>
          <w:rFonts w:ascii="Arial" w:hAnsi="Arial" w:cs="Arial"/>
          <w:color w:val="000000" w:themeColor="text1"/>
          <w:lang w:eastAsia="zh-CN"/>
        </w:rPr>
        <w:t>. September</w:t>
      </w:r>
      <w:r w:rsidRPr="002206D3">
        <w:rPr>
          <w:rFonts w:ascii="Arial" w:hAnsi="Arial" w:cs="Arial"/>
          <w:color w:val="000000" w:themeColor="text1"/>
          <w:lang w:eastAsia="zh-CN"/>
        </w:rPr>
        <w:t xml:space="preserve"> 2026 – </w:t>
      </w:r>
      <w:r w:rsidR="008A1B52">
        <w:rPr>
          <w:rFonts w:ascii="Arial" w:hAnsi="Arial" w:cs="Arial"/>
          <w:bCs/>
          <w:color w:val="000000" w:themeColor="text1"/>
        </w:rPr>
        <w:t xml:space="preserve">HKL BAUMASCHINEN </w:t>
      </w:r>
      <w:r w:rsidR="00F04963">
        <w:rPr>
          <w:rFonts w:ascii="Arial" w:hAnsi="Arial" w:cs="Arial"/>
          <w:bCs/>
          <w:color w:val="000000" w:themeColor="text1"/>
        </w:rPr>
        <w:t xml:space="preserve">führt die </w:t>
      </w:r>
      <w:r w:rsidR="002530B3">
        <w:rPr>
          <w:rFonts w:ascii="Arial" w:hAnsi="Arial" w:cs="Arial"/>
          <w:bCs/>
          <w:color w:val="000000" w:themeColor="text1"/>
        </w:rPr>
        <w:t>Partner</w:t>
      </w:r>
      <w:r w:rsidR="00F04963">
        <w:rPr>
          <w:rFonts w:ascii="Arial" w:hAnsi="Arial" w:cs="Arial"/>
          <w:bCs/>
          <w:color w:val="000000" w:themeColor="text1"/>
        </w:rPr>
        <w:t>schaft mit dem</w:t>
      </w:r>
      <w:r w:rsidR="002530B3">
        <w:rPr>
          <w:rFonts w:ascii="Arial" w:hAnsi="Arial" w:cs="Arial"/>
          <w:bCs/>
          <w:color w:val="000000" w:themeColor="text1"/>
        </w:rPr>
        <w:t xml:space="preserve"> </w:t>
      </w:r>
      <w:r w:rsidR="008A1B52">
        <w:rPr>
          <w:rFonts w:ascii="Arial" w:hAnsi="Arial" w:cs="Arial"/>
          <w:bCs/>
          <w:color w:val="000000" w:themeColor="text1"/>
        </w:rPr>
        <w:t>Hamburger SV</w:t>
      </w:r>
      <w:r w:rsidR="00F04963">
        <w:rPr>
          <w:rFonts w:ascii="Arial" w:hAnsi="Arial" w:cs="Arial"/>
          <w:bCs/>
          <w:color w:val="000000" w:themeColor="text1"/>
        </w:rPr>
        <w:t xml:space="preserve"> auch in der Saison </w:t>
      </w:r>
      <w:r w:rsidR="00F04963" w:rsidRPr="002530B3">
        <w:rPr>
          <w:rFonts w:ascii="Arial" w:hAnsi="Arial" w:cs="Arial"/>
          <w:bCs/>
          <w:color w:val="000000" w:themeColor="text1"/>
        </w:rPr>
        <w:t>2026/27</w:t>
      </w:r>
      <w:r w:rsidR="00F04963">
        <w:rPr>
          <w:rFonts w:ascii="Arial" w:hAnsi="Arial" w:cs="Arial"/>
          <w:bCs/>
          <w:color w:val="000000" w:themeColor="text1"/>
        </w:rPr>
        <w:t xml:space="preserve"> fort</w:t>
      </w:r>
      <w:r w:rsidR="002530B3">
        <w:rPr>
          <w:rFonts w:ascii="Arial" w:hAnsi="Arial" w:cs="Arial"/>
          <w:bCs/>
          <w:color w:val="000000" w:themeColor="text1"/>
        </w:rPr>
        <w:t>.</w:t>
      </w:r>
      <w:r w:rsidR="008A1B52">
        <w:rPr>
          <w:rFonts w:ascii="Arial" w:hAnsi="Arial" w:cs="Arial"/>
          <w:bCs/>
          <w:color w:val="000000" w:themeColor="text1"/>
        </w:rPr>
        <w:t xml:space="preserve"> </w:t>
      </w:r>
      <w:r w:rsidR="00F04963">
        <w:rPr>
          <w:rFonts w:ascii="Arial" w:hAnsi="Arial" w:cs="Arial"/>
          <w:bCs/>
          <w:color w:val="000000" w:themeColor="text1"/>
        </w:rPr>
        <w:t>So</w:t>
      </w:r>
      <w:r w:rsidR="002530B3" w:rsidRPr="002530B3">
        <w:rPr>
          <w:rFonts w:ascii="Arial" w:hAnsi="Arial" w:cs="Arial"/>
          <w:bCs/>
          <w:color w:val="000000" w:themeColor="text1"/>
        </w:rPr>
        <w:t xml:space="preserve"> wird die HKL</w:t>
      </w:r>
      <w:r w:rsidR="002530B3">
        <w:rPr>
          <w:rFonts w:ascii="Arial" w:hAnsi="Arial" w:cs="Arial"/>
          <w:bCs/>
          <w:color w:val="000000" w:themeColor="text1"/>
        </w:rPr>
        <w:t xml:space="preserve"> </w:t>
      </w:r>
      <w:r w:rsidR="002530B3" w:rsidRPr="002530B3">
        <w:rPr>
          <w:rFonts w:ascii="Arial" w:hAnsi="Arial" w:cs="Arial"/>
          <w:bCs/>
          <w:color w:val="000000" w:themeColor="text1"/>
        </w:rPr>
        <w:t xml:space="preserve">Bandenwerbung </w:t>
      </w:r>
      <w:r w:rsidR="002530B3">
        <w:rPr>
          <w:rFonts w:ascii="Arial" w:hAnsi="Arial" w:cs="Arial"/>
          <w:bCs/>
          <w:color w:val="000000" w:themeColor="text1"/>
        </w:rPr>
        <w:t>bei allen Heimspielen</w:t>
      </w:r>
      <w:r w:rsidR="002530B3" w:rsidRPr="002530B3">
        <w:rPr>
          <w:rFonts w:ascii="Arial" w:hAnsi="Arial" w:cs="Arial"/>
          <w:bCs/>
          <w:color w:val="000000" w:themeColor="text1"/>
        </w:rPr>
        <w:t xml:space="preserve"> </w:t>
      </w:r>
      <w:r w:rsidR="002530B3">
        <w:rPr>
          <w:rFonts w:ascii="Arial" w:hAnsi="Arial" w:cs="Arial"/>
          <w:bCs/>
          <w:color w:val="000000" w:themeColor="text1"/>
        </w:rPr>
        <w:t xml:space="preserve">der Mannschaft </w:t>
      </w:r>
      <w:r w:rsidR="002530B3" w:rsidRPr="002530B3">
        <w:rPr>
          <w:rFonts w:ascii="Arial" w:hAnsi="Arial" w:cs="Arial"/>
          <w:bCs/>
          <w:color w:val="000000" w:themeColor="text1"/>
        </w:rPr>
        <w:t>im Volksparkstadion zu sehen sein</w:t>
      </w:r>
      <w:r w:rsidR="00DC2135">
        <w:rPr>
          <w:rFonts w:ascii="Arial" w:hAnsi="Arial" w:cs="Arial"/>
          <w:bCs/>
          <w:color w:val="000000" w:themeColor="text1"/>
        </w:rPr>
        <w:t xml:space="preserve"> </w:t>
      </w:r>
      <w:r w:rsidR="007E0980">
        <w:rPr>
          <w:rFonts w:ascii="Arial" w:hAnsi="Arial" w:cs="Arial"/>
          <w:bCs/>
          <w:color w:val="000000" w:themeColor="text1"/>
        </w:rPr>
        <w:t>und</w:t>
      </w:r>
      <w:r w:rsidR="002530B3" w:rsidRPr="007E0980">
        <w:rPr>
          <w:rFonts w:ascii="Arial" w:hAnsi="Arial" w:cs="Arial"/>
          <w:bCs/>
          <w:color w:val="000000" w:themeColor="text1"/>
        </w:rPr>
        <w:t xml:space="preserve"> </w:t>
      </w:r>
      <w:r w:rsidR="007E0980">
        <w:rPr>
          <w:rFonts w:ascii="Arial" w:hAnsi="Arial" w:cs="Arial"/>
          <w:bCs/>
          <w:color w:val="000000" w:themeColor="text1"/>
        </w:rPr>
        <w:t xml:space="preserve">HKL </w:t>
      </w:r>
      <w:r w:rsidR="002530B3" w:rsidRPr="007E0980">
        <w:rPr>
          <w:rFonts w:ascii="Arial" w:hAnsi="Arial" w:cs="Arial"/>
          <w:bCs/>
          <w:color w:val="000000" w:themeColor="text1"/>
        </w:rPr>
        <w:t xml:space="preserve">Werbebanner </w:t>
      </w:r>
      <w:r w:rsidR="007E0980">
        <w:rPr>
          <w:rFonts w:ascii="Arial" w:hAnsi="Arial" w:cs="Arial"/>
          <w:bCs/>
          <w:color w:val="000000" w:themeColor="text1"/>
        </w:rPr>
        <w:t>im HSV-Umfeld erscheinen.</w:t>
      </w:r>
      <w:r w:rsidR="00FA5B43">
        <w:rPr>
          <w:rFonts w:ascii="Arial" w:hAnsi="Arial" w:cs="Arial"/>
          <w:bCs/>
          <w:color w:val="000000" w:themeColor="text1"/>
        </w:rPr>
        <w:t xml:space="preserve"> </w:t>
      </w:r>
    </w:p>
    <w:p w14:paraId="5F451CDA" w14:textId="77777777" w:rsidR="002530B3" w:rsidRDefault="002530B3" w:rsidP="002530B3">
      <w:pPr>
        <w:jc w:val="both"/>
        <w:rPr>
          <w:rFonts w:ascii="Arial" w:hAnsi="Arial" w:cs="Arial"/>
          <w:bCs/>
          <w:color w:val="000000" w:themeColor="text1"/>
        </w:rPr>
      </w:pPr>
    </w:p>
    <w:p w14:paraId="762A1693" w14:textId="2AE44467" w:rsidR="002530B3" w:rsidRPr="002530B3" w:rsidRDefault="002530B3" w:rsidP="002530B3">
      <w:pPr>
        <w:jc w:val="both"/>
        <w:rPr>
          <w:rFonts w:ascii="Arial" w:hAnsi="Arial" w:cs="Arial"/>
          <w:color w:val="000000" w:themeColor="text1"/>
          <w:lang w:eastAsia="zh-CN"/>
        </w:rPr>
      </w:pPr>
      <w:r w:rsidRPr="002530B3">
        <w:rPr>
          <w:rFonts w:ascii="Arial" w:hAnsi="Arial" w:cs="Arial"/>
          <w:color w:val="000000" w:themeColor="text1"/>
          <w:lang w:eastAsia="zh-CN"/>
        </w:rPr>
        <w:t xml:space="preserve">„Starke Partnerschaften entstehen nicht von heute auf morgen – sie wachsen durch Vertrauen, gemeinsame Werte und Beständigkeit. Genau das </w:t>
      </w:r>
      <w:r w:rsidR="00F04963">
        <w:rPr>
          <w:rFonts w:ascii="Arial" w:hAnsi="Arial" w:cs="Arial"/>
          <w:color w:val="000000" w:themeColor="text1"/>
          <w:lang w:eastAsia="zh-CN"/>
        </w:rPr>
        <w:t>ist bei</w:t>
      </w:r>
      <w:r w:rsidR="00F04963" w:rsidRPr="002530B3">
        <w:rPr>
          <w:rFonts w:ascii="Arial" w:hAnsi="Arial" w:cs="Arial"/>
          <w:color w:val="000000" w:themeColor="text1"/>
          <w:lang w:eastAsia="zh-CN"/>
        </w:rPr>
        <w:t xml:space="preserve"> </w:t>
      </w:r>
      <w:r w:rsidRPr="002530B3">
        <w:rPr>
          <w:rFonts w:ascii="Arial" w:hAnsi="Arial" w:cs="Arial"/>
          <w:color w:val="000000" w:themeColor="text1"/>
          <w:lang w:eastAsia="zh-CN"/>
        </w:rPr>
        <w:t xml:space="preserve">HKL und </w:t>
      </w:r>
      <w:r w:rsidR="00F04963">
        <w:rPr>
          <w:rFonts w:ascii="Arial" w:hAnsi="Arial" w:cs="Arial"/>
          <w:color w:val="000000" w:themeColor="text1"/>
          <w:lang w:eastAsia="zh-CN"/>
        </w:rPr>
        <w:t>dem</w:t>
      </w:r>
      <w:r w:rsidR="00F04963" w:rsidRPr="002530B3">
        <w:rPr>
          <w:rFonts w:ascii="Arial" w:hAnsi="Arial" w:cs="Arial"/>
          <w:color w:val="000000" w:themeColor="text1"/>
          <w:lang w:eastAsia="zh-CN"/>
        </w:rPr>
        <w:t xml:space="preserve"> </w:t>
      </w:r>
      <w:r w:rsidRPr="002530B3">
        <w:rPr>
          <w:rFonts w:ascii="Arial" w:hAnsi="Arial" w:cs="Arial"/>
          <w:color w:val="000000" w:themeColor="text1"/>
          <w:lang w:eastAsia="zh-CN"/>
        </w:rPr>
        <w:t>Hamburger SV</w:t>
      </w:r>
      <w:r w:rsidR="00F04963">
        <w:rPr>
          <w:rFonts w:ascii="Arial" w:hAnsi="Arial" w:cs="Arial"/>
          <w:color w:val="000000" w:themeColor="text1"/>
          <w:lang w:eastAsia="zh-CN"/>
        </w:rPr>
        <w:t xml:space="preserve"> der F</w:t>
      </w:r>
      <w:r w:rsidR="007E0980">
        <w:rPr>
          <w:rFonts w:ascii="Arial" w:hAnsi="Arial" w:cs="Arial"/>
          <w:color w:val="000000" w:themeColor="text1"/>
          <w:lang w:eastAsia="zh-CN"/>
        </w:rPr>
        <w:t>a</w:t>
      </w:r>
      <w:r w:rsidR="00F04963">
        <w:rPr>
          <w:rFonts w:ascii="Arial" w:hAnsi="Arial" w:cs="Arial"/>
          <w:color w:val="000000" w:themeColor="text1"/>
          <w:lang w:eastAsia="zh-CN"/>
        </w:rPr>
        <w:t>ll</w:t>
      </w:r>
      <w:r w:rsidRPr="002530B3">
        <w:rPr>
          <w:rFonts w:ascii="Arial" w:hAnsi="Arial" w:cs="Arial"/>
          <w:color w:val="000000" w:themeColor="text1"/>
          <w:lang w:eastAsia="zh-CN"/>
        </w:rPr>
        <w:t xml:space="preserve">. Wir freuen uns, den Verein </w:t>
      </w:r>
      <w:r w:rsidR="00F04963">
        <w:rPr>
          <w:rFonts w:ascii="Arial" w:hAnsi="Arial" w:cs="Arial"/>
          <w:color w:val="000000" w:themeColor="text1"/>
          <w:lang w:eastAsia="zh-CN"/>
        </w:rPr>
        <w:t xml:space="preserve">weiter </w:t>
      </w:r>
      <w:r w:rsidRPr="002530B3">
        <w:rPr>
          <w:rFonts w:ascii="Arial" w:hAnsi="Arial" w:cs="Arial"/>
          <w:color w:val="000000" w:themeColor="text1"/>
          <w:lang w:eastAsia="zh-CN"/>
        </w:rPr>
        <w:t xml:space="preserve">als Partner zu begleiten und wünschen </w:t>
      </w:r>
      <w:r w:rsidR="00F04963">
        <w:rPr>
          <w:rFonts w:ascii="Arial" w:hAnsi="Arial" w:cs="Arial"/>
          <w:color w:val="000000" w:themeColor="text1"/>
          <w:lang w:eastAsia="zh-CN"/>
        </w:rPr>
        <w:t>für die</w:t>
      </w:r>
      <w:r w:rsidR="00F04963" w:rsidRPr="002530B3">
        <w:rPr>
          <w:rFonts w:ascii="Arial" w:hAnsi="Arial" w:cs="Arial"/>
          <w:color w:val="000000" w:themeColor="text1"/>
          <w:lang w:eastAsia="zh-CN"/>
        </w:rPr>
        <w:t xml:space="preserve"> kommende Saison</w:t>
      </w:r>
      <w:r w:rsidR="00F04963" w:rsidRPr="002530B3" w:rsidDel="00F04963">
        <w:rPr>
          <w:rFonts w:ascii="Arial" w:hAnsi="Arial" w:cs="Arial"/>
          <w:color w:val="000000" w:themeColor="text1"/>
          <w:lang w:eastAsia="zh-CN"/>
        </w:rPr>
        <w:t xml:space="preserve"> </w:t>
      </w:r>
      <w:r w:rsidRPr="002530B3">
        <w:rPr>
          <w:rFonts w:ascii="Arial" w:hAnsi="Arial" w:cs="Arial"/>
          <w:color w:val="000000" w:themeColor="text1"/>
          <w:lang w:eastAsia="zh-CN"/>
        </w:rPr>
        <w:t>viel Erfolg“, sagt Ulf Böge, HKL Ressortleiter Unternehmenskommunikation.</w:t>
      </w:r>
    </w:p>
    <w:p w14:paraId="3311D25A" w14:textId="77777777" w:rsidR="002C49C5" w:rsidRPr="002206D3" w:rsidRDefault="002C49C5" w:rsidP="002530B3">
      <w:pPr>
        <w:autoSpaceDE w:val="0"/>
        <w:autoSpaceDN w:val="0"/>
        <w:adjustRightInd w:val="0"/>
        <w:jc w:val="both"/>
        <w:rPr>
          <w:rFonts w:ascii="Arial" w:hAnsi="Arial" w:cs="Arial"/>
          <w:color w:val="000000" w:themeColor="text1"/>
          <w:lang w:eastAsia="zh-CN"/>
        </w:rPr>
      </w:pPr>
    </w:p>
    <w:p w14:paraId="7F7B7AC7" w14:textId="47ACA4C6" w:rsidR="002530B3" w:rsidRPr="002530B3" w:rsidRDefault="002530B3" w:rsidP="002530B3">
      <w:pPr>
        <w:jc w:val="both"/>
        <w:rPr>
          <w:rFonts w:ascii="Arial" w:hAnsi="Arial" w:cs="Arial"/>
          <w:color w:val="000000" w:themeColor="text1"/>
          <w:lang w:eastAsia="zh-CN"/>
        </w:rPr>
      </w:pPr>
      <w:r w:rsidRPr="002530B3">
        <w:rPr>
          <w:rFonts w:ascii="Arial" w:hAnsi="Arial" w:cs="Arial"/>
          <w:color w:val="000000" w:themeColor="text1"/>
          <w:lang w:eastAsia="zh-CN"/>
        </w:rPr>
        <w:t>Michael Scharold, Direktor Partnerschaften und Vermarktung</w:t>
      </w:r>
      <w:r w:rsidR="00F04963">
        <w:rPr>
          <w:rFonts w:ascii="Arial" w:hAnsi="Arial" w:cs="Arial"/>
          <w:color w:val="000000" w:themeColor="text1"/>
          <w:lang w:eastAsia="zh-CN"/>
        </w:rPr>
        <w:t xml:space="preserve"> beim HSV</w:t>
      </w:r>
      <w:r w:rsidRPr="002530B3">
        <w:rPr>
          <w:rFonts w:ascii="Arial" w:hAnsi="Arial" w:cs="Arial"/>
          <w:color w:val="000000" w:themeColor="text1"/>
          <w:lang w:eastAsia="zh-CN"/>
        </w:rPr>
        <w:t xml:space="preserve"> betont: „Auf HKL ist Verlass, wenn es darauf ankommt. Genau diese Verlässlichkeit </w:t>
      </w:r>
      <w:r w:rsidR="00F04963">
        <w:rPr>
          <w:rFonts w:ascii="Arial" w:hAnsi="Arial" w:cs="Arial"/>
          <w:color w:val="000000" w:themeColor="text1"/>
          <w:lang w:eastAsia="zh-CN"/>
        </w:rPr>
        <w:t>haben wir</w:t>
      </w:r>
      <w:r w:rsidRPr="002530B3">
        <w:rPr>
          <w:rFonts w:ascii="Arial" w:hAnsi="Arial" w:cs="Arial"/>
          <w:color w:val="000000" w:themeColor="text1"/>
          <w:lang w:eastAsia="zh-CN"/>
        </w:rPr>
        <w:t xml:space="preserve"> auch in unserer Zusammenarbeit </w:t>
      </w:r>
      <w:r w:rsidR="00F04963">
        <w:rPr>
          <w:rFonts w:ascii="Arial" w:hAnsi="Arial" w:cs="Arial"/>
          <w:color w:val="000000" w:themeColor="text1"/>
          <w:lang w:eastAsia="zh-CN"/>
        </w:rPr>
        <w:t>der</w:t>
      </w:r>
      <w:r w:rsidRPr="002530B3">
        <w:rPr>
          <w:rFonts w:ascii="Arial" w:hAnsi="Arial" w:cs="Arial"/>
          <w:color w:val="000000" w:themeColor="text1"/>
          <w:lang w:eastAsia="zh-CN"/>
        </w:rPr>
        <w:t xml:space="preserve"> vergangenen Jahre</w:t>
      </w:r>
      <w:r w:rsidR="00F04963">
        <w:rPr>
          <w:rFonts w:ascii="Arial" w:hAnsi="Arial" w:cs="Arial"/>
          <w:color w:val="000000" w:themeColor="text1"/>
          <w:lang w:eastAsia="zh-CN"/>
        </w:rPr>
        <w:t xml:space="preserve"> erlebt</w:t>
      </w:r>
      <w:r w:rsidRPr="002530B3">
        <w:rPr>
          <w:rFonts w:ascii="Arial" w:hAnsi="Arial" w:cs="Arial"/>
          <w:color w:val="000000" w:themeColor="text1"/>
          <w:lang w:eastAsia="zh-CN"/>
        </w:rPr>
        <w:t>. Deshalb freuen wir uns sehr</w:t>
      </w:r>
      <w:r w:rsidR="00F04963">
        <w:rPr>
          <w:rFonts w:ascii="Arial" w:hAnsi="Arial" w:cs="Arial"/>
          <w:color w:val="000000" w:themeColor="text1"/>
          <w:lang w:eastAsia="zh-CN"/>
        </w:rPr>
        <w:t xml:space="preserve"> über die Fortführung der</w:t>
      </w:r>
      <w:r w:rsidRPr="002530B3">
        <w:rPr>
          <w:rFonts w:ascii="Arial" w:hAnsi="Arial" w:cs="Arial"/>
          <w:color w:val="000000" w:themeColor="text1"/>
          <w:lang w:eastAsia="zh-CN"/>
        </w:rPr>
        <w:t xml:space="preserve"> Partnerschaft.“</w:t>
      </w:r>
    </w:p>
    <w:p w14:paraId="11272B38" w14:textId="77777777" w:rsidR="002530B3" w:rsidRPr="002530B3" w:rsidRDefault="002530B3" w:rsidP="002530B3">
      <w:pPr>
        <w:jc w:val="both"/>
        <w:rPr>
          <w:rFonts w:ascii="Arial" w:hAnsi="Arial" w:cs="Arial"/>
          <w:color w:val="000000" w:themeColor="text1"/>
          <w:lang w:eastAsia="zh-CN"/>
        </w:rPr>
      </w:pPr>
    </w:p>
    <w:p w14:paraId="29A40CCE" w14:textId="6F2A2D1C" w:rsidR="002206D3" w:rsidRDefault="002530B3" w:rsidP="002530B3">
      <w:pPr>
        <w:jc w:val="both"/>
        <w:rPr>
          <w:rFonts w:ascii="Arial" w:hAnsi="Arial" w:cs="Arial"/>
          <w:color w:val="000000" w:themeColor="text1"/>
          <w:lang w:eastAsia="zh-CN"/>
        </w:rPr>
      </w:pPr>
      <w:r w:rsidRPr="002530B3">
        <w:rPr>
          <w:rFonts w:ascii="Arial" w:hAnsi="Arial" w:cs="Arial"/>
          <w:color w:val="000000" w:themeColor="text1"/>
          <w:lang w:eastAsia="zh-CN"/>
        </w:rPr>
        <w:t xml:space="preserve">„Die Verlängerung der Partnerschaft mit HKL </w:t>
      </w:r>
      <w:r w:rsidR="00F04963">
        <w:rPr>
          <w:rFonts w:ascii="Arial" w:hAnsi="Arial" w:cs="Arial"/>
          <w:color w:val="000000" w:themeColor="text1"/>
          <w:lang w:eastAsia="zh-CN"/>
        </w:rPr>
        <w:t>spiegelt</w:t>
      </w:r>
      <w:r w:rsidRPr="002530B3">
        <w:rPr>
          <w:rFonts w:ascii="Arial" w:hAnsi="Arial" w:cs="Arial"/>
          <w:color w:val="000000" w:themeColor="text1"/>
          <w:lang w:eastAsia="zh-CN"/>
        </w:rPr>
        <w:t xml:space="preserve"> die erfolgreiche Zusammenarbeit der vergangenen Jahre. </w:t>
      </w:r>
      <w:r w:rsidR="00F04963">
        <w:rPr>
          <w:rFonts w:ascii="Arial" w:hAnsi="Arial" w:cs="Arial"/>
          <w:color w:val="000000" w:themeColor="text1"/>
          <w:lang w:eastAsia="zh-CN"/>
        </w:rPr>
        <w:t>W</w:t>
      </w:r>
      <w:r w:rsidRPr="002530B3">
        <w:rPr>
          <w:rFonts w:ascii="Arial" w:hAnsi="Arial" w:cs="Arial"/>
          <w:color w:val="000000" w:themeColor="text1"/>
          <w:lang w:eastAsia="zh-CN"/>
        </w:rPr>
        <w:t xml:space="preserve">ir </w:t>
      </w:r>
      <w:r w:rsidR="00F04963">
        <w:rPr>
          <w:rFonts w:ascii="Arial" w:hAnsi="Arial" w:cs="Arial"/>
          <w:color w:val="000000" w:themeColor="text1"/>
          <w:lang w:eastAsia="zh-CN"/>
        </w:rPr>
        <w:t xml:space="preserve">freuen </w:t>
      </w:r>
      <w:r w:rsidRPr="002530B3">
        <w:rPr>
          <w:rFonts w:ascii="Arial" w:hAnsi="Arial" w:cs="Arial"/>
          <w:color w:val="000000" w:themeColor="text1"/>
          <w:lang w:eastAsia="zh-CN"/>
        </w:rPr>
        <w:t>uns,</w:t>
      </w:r>
      <w:r w:rsidR="00F04963">
        <w:rPr>
          <w:rFonts w:ascii="Arial" w:hAnsi="Arial" w:cs="Arial"/>
          <w:color w:val="000000" w:themeColor="text1"/>
          <w:lang w:eastAsia="zh-CN"/>
        </w:rPr>
        <w:t xml:space="preserve"> dass wir</w:t>
      </w:r>
      <w:r w:rsidRPr="002530B3">
        <w:rPr>
          <w:rFonts w:ascii="Arial" w:hAnsi="Arial" w:cs="Arial"/>
          <w:color w:val="000000" w:themeColor="text1"/>
          <w:lang w:eastAsia="zh-CN"/>
        </w:rPr>
        <w:t xml:space="preserve"> diesen gemeinsamen Weg auch in Zukunft fortsetzen</w:t>
      </w:r>
      <w:r w:rsidR="00F04963">
        <w:rPr>
          <w:rFonts w:ascii="Arial" w:hAnsi="Arial" w:cs="Arial"/>
          <w:color w:val="000000" w:themeColor="text1"/>
          <w:lang w:eastAsia="zh-CN"/>
        </w:rPr>
        <w:t xml:space="preserve"> können</w:t>
      </w:r>
      <w:r w:rsidRPr="002530B3">
        <w:rPr>
          <w:rFonts w:ascii="Arial" w:hAnsi="Arial" w:cs="Arial"/>
          <w:color w:val="000000" w:themeColor="text1"/>
          <w:lang w:eastAsia="zh-CN"/>
        </w:rPr>
        <w:t xml:space="preserve">“, ergänzt Johannes Haupt, Executive </w:t>
      </w:r>
      <w:proofErr w:type="spellStart"/>
      <w:r w:rsidRPr="002530B3">
        <w:rPr>
          <w:rFonts w:ascii="Arial" w:hAnsi="Arial" w:cs="Arial"/>
          <w:color w:val="000000" w:themeColor="text1"/>
          <w:lang w:eastAsia="zh-CN"/>
        </w:rPr>
        <w:t>Director</w:t>
      </w:r>
      <w:proofErr w:type="spellEnd"/>
      <w:r w:rsidRPr="002530B3">
        <w:rPr>
          <w:rFonts w:ascii="Arial" w:hAnsi="Arial" w:cs="Arial"/>
          <w:color w:val="000000" w:themeColor="text1"/>
          <w:lang w:eastAsia="zh-CN"/>
        </w:rPr>
        <w:t xml:space="preserve"> Team HSV bei SPORTFIVE.</w:t>
      </w:r>
    </w:p>
    <w:p w14:paraId="1397AD2F" w14:textId="77777777" w:rsidR="002F411E" w:rsidRDefault="002F411E" w:rsidP="002530B3">
      <w:pPr>
        <w:jc w:val="both"/>
        <w:rPr>
          <w:rFonts w:ascii="Arial" w:hAnsi="Arial" w:cs="Arial"/>
          <w:color w:val="000000" w:themeColor="text1"/>
          <w:lang w:eastAsia="zh-CN"/>
        </w:rPr>
      </w:pPr>
    </w:p>
    <w:p w14:paraId="5217CDF3" w14:textId="77CB4687" w:rsidR="002F411E" w:rsidRDefault="00556AB7" w:rsidP="002530B3">
      <w:pPr>
        <w:jc w:val="both"/>
        <w:rPr>
          <w:rFonts w:ascii="Arial" w:hAnsi="Arial" w:cs="Arial"/>
          <w:color w:val="000000" w:themeColor="text1"/>
          <w:lang w:eastAsia="zh-CN"/>
        </w:rPr>
      </w:pPr>
      <w:r>
        <w:rPr>
          <w:rFonts w:ascii="Arial" w:hAnsi="Arial" w:cs="Arial"/>
          <w:color w:val="000000" w:themeColor="text1"/>
          <w:lang w:eastAsia="zh-CN"/>
        </w:rPr>
        <w:t>Beim</w:t>
      </w:r>
      <w:r w:rsidR="002F411E">
        <w:rPr>
          <w:rFonts w:ascii="Arial" w:hAnsi="Arial" w:cs="Arial"/>
          <w:color w:val="000000" w:themeColor="text1"/>
          <w:lang w:eastAsia="zh-CN"/>
        </w:rPr>
        <w:t xml:space="preserve"> gemeinsamen Foto vor dem Hamburger Volksparkstadion </w:t>
      </w:r>
      <w:r>
        <w:rPr>
          <w:rFonts w:ascii="Arial" w:hAnsi="Arial" w:cs="Arial"/>
          <w:color w:val="000000" w:themeColor="text1"/>
          <w:lang w:eastAsia="zh-CN"/>
        </w:rPr>
        <w:t xml:space="preserve">präsentierte </w:t>
      </w:r>
      <w:r w:rsidR="002F411E">
        <w:rPr>
          <w:rFonts w:ascii="Arial" w:hAnsi="Arial" w:cs="Arial"/>
          <w:color w:val="000000" w:themeColor="text1"/>
          <w:lang w:eastAsia="zh-CN"/>
        </w:rPr>
        <w:t xml:space="preserve">HKL zwei </w:t>
      </w:r>
      <w:r>
        <w:rPr>
          <w:rFonts w:ascii="Arial" w:hAnsi="Arial" w:cs="Arial"/>
          <w:color w:val="000000" w:themeColor="text1"/>
          <w:lang w:eastAsia="zh-CN"/>
        </w:rPr>
        <w:t>brandneue Produkte</w:t>
      </w:r>
      <w:r w:rsidR="002F411E">
        <w:rPr>
          <w:rFonts w:ascii="Arial" w:hAnsi="Arial" w:cs="Arial"/>
          <w:color w:val="000000" w:themeColor="text1"/>
          <w:lang w:eastAsia="zh-CN"/>
        </w:rPr>
        <w:t xml:space="preserve"> aus dem HKL MIETPARK</w:t>
      </w:r>
      <w:r>
        <w:rPr>
          <w:rFonts w:ascii="Arial" w:hAnsi="Arial" w:cs="Arial"/>
          <w:color w:val="000000" w:themeColor="text1"/>
          <w:lang w:eastAsia="zh-CN"/>
        </w:rPr>
        <w:t>:</w:t>
      </w:r>
      <w:r w:rsidR="002F411E">
        <w:rPr>
          <w:rFonts w:ascii="Arial" w:hAnsi="Arial" w:cs="Arial"/>
          <w:color w:val="000000" w:themeColor="text1"/>
          <w:lang w:eastAsia="zh-CN"/>
        </w:rPr>
        <w:t xml:space="preserve"> einen Ford Ranger Pick-up und einen VW Pritschenwagen.</w:t>
      </w:r>
    </w:p>
    <w:p w14:paraId="3F56EE77" w14:textId="77777777" w:rsidR="00FA5B43" w:rsidRDefault="00FA5B43" w:rsidP="00FA5B43">
      <w:pPr>
        <w:jc w:val="both"/>
        <w:rPr>
          <w:rFonts w:ascii="Arial" w:hAnsi="Arial" w:cs="Arial"/>
          <w:color w:val="000000" w:themeColor="text1"/>
        </w:rPr>
      </w:pPr>
    </w:p>
    <w:p w14:paraId="374CC668" w14:textId="6467245B" w:rsidR="00DD548A" w:rsidRDefault="00FA5B43" w:rsidP="00DD548A">
      <w:pPr>
        <w:jc w:val="both"/>
        <w:rPr>
          <w:rFonts w:ascii="Arial" w:hAnsi="Arial" w:cs="Arial"/>
          <w:color w:val="000000" w:themeColor="text1"/>
          <w:lang w:eastAsia="zh-CN"/>
        </w:rPr>
      </w:pPr>
      <w:r>
        <w:rPr>
          <w:rFonts w:ascii="Arial" w:hAnsi="Arial" w:cs="Arial"/>
          <w:bCs/>
          <w:color w:val="000000" w:themeColor="text1"/>
        </w:rPr>
        <w:t>Die Übernahme</w:t>
      </w:r>
      <w:r w:rsidRPr="009D6748">
        <w:rPr>
          <w:rFonts w:ascii="Arial" w:hAnsi="Arial" w:cs="Arial"/>
          <w:bCs/>
          <w:color w:val="000000" w:themeColor="text1"/>
        </w:rPr>
        <w:t xml:space="preserve"> soziale</w:t>
      </w:r>
      <w:r>
        <w:rPr>
          <w:rFonts w:ascii="Arial" w:hAnsi="Arial" w:cs="Arial"/>
          <w:bCs/>
          <w:color w:val="000000" w:themeColor="text1"/>
        </w:rPr>
        <w:t>r</w:t>
      </w:r>
      <w:r w:rsidRPr="009D6748">
        <w:rPr>
          <w:rFonts w:ascii="Arial" w:hAnsi="Arial" w:cs="Arial"/>
          <w:bCs/>
          <w:color w:val="000000" w:themeColor="text1"/>
        </w:rPr>
        <w:t xml:space="preserve"> Verantwortung </w:t>
      </w:r>
      <w:r>
        <w:rPr>
          <w:rFonts w:ascii="Arial" w:hAnsi="Arial" w:cs="Arial"/>
          <w:bCs/>
          <w:color w:val="000000" w:themeColor="text1"/>
        </w:rPr>
        <w:t>entspricht dem HKL Leitbild „BAU DIE WELT BESSER“</w:t>
      </w:r>
      <w:r w:rsidRPr="009D6748">
        <w:rPr>
          <w:rFonts w:ascii="Arial" w:hAnsi="Arial" w:cs="Arial"/>
          <w:bCs/>
          <w:color w:val="000000" w:themeColor="text1"/>
        </w:rPr>
        <w:t xml:space="preserve"> – dazu gehören die Unterstützung karitativer und sozialer Einrichtungen, die Teilnahme an gesellschaftlichen Initiativen </w:t>
      </w:r>
      <w:r w:rsidR="002F411E">
        <w:rPr>
          <w:rFonts w:ascii="Arial" w:hAnsi="Arial" w:cs="Arial"/>
          <w:bCs/>
          <w:color w:val="000000" w:themeColor="text1"/>
        </w:rPr>
        <w:t>sowie</w:t>
      </w:r>
      <w:r w:rsidRPr="009D6748">
        <w:rPr>
          <w:rFonts w:ascii="Arial" w:hAnsi="Arial" w:cs="Arial"/>
          <w:bCs/>
          <w:color w:val="000000" w:themeColor="text1"/>
        </w:rPr>
        <w:t xml:space="preserve"> die Unterstützung von Sportvereinen.</w:t>
      </w:r>
      <w:r w:rsidR="00DD548A">
        <w:rPr>
          <w:rFonts w:ascii="Arial" w:hAnsi="Arial" w:cs="Arial"/>
          <w:bCs/>
          <w:color w:val="000000" w:themeColor="text1"/>
        </w:rPr>
        <w:t xml:space="preserve"> </w:t>
      </w:r>
      <w:r w:rsidR="00DD548A">
        <w:rPr>
          <w:rFonts w:ascii="Arial" w:hAnsi="Arial" w:cs="Arial"/>
          <w:color w:val="000000" w:themeColor="text1"/>
        </w:rPr>
        <w:t>S</w:t>
      </w:r>
      <w:r w:rsidR="00DD548A" w:rsidRPr="007E0980">
        <w:rPr>
          <w:rFonts w:ascii="Arial" w:hAnsi="Arial" w:cs="Arial"/>
          <w:color w:val="000000" w:themeColor="text1"/>
        </w:rPr>
        <w:t xml:space="preserve">eit </w:t>
      </w:r>
      <w:r w:rsidR="00DC2135" w:rsidRPr="007E0980">
        <w:rPr>
          <w:rFonts w:ascii="Arial" w:hAnsi="Arial" w:cs="Arial"/>
          <w:color w:val="000000" w:themeColor="text1"/>
        </w:rPr>
        <w:t>2024 unterstützt HKL</w:t>
      </w:r>
      <w:r w:rsidR="007E0980" w:rsidRPr="007E0980">
        <w:rPr>
          <w:rFonts w:ascii="Arial" w:hAnsi="Arial" w:cs="Arial"/>
          <w:color w:val="000000" w:themeColor="text1"/>
        </w:rPr>
        <w:t xml:space="preserve"> </w:t>
      </w:r>
      <w:r w:rsidR="007E0980">
        <w:rPr>
          <w:rFonts w:ascii="Arial" w:hAnsi="Arial" w:cs="Arial"/>
          <w:color w:val="000000" w:themeColor="text1"/>
        </w:rPr>
        <w:t>den HSV</w:t>
      </w:r>
      <w:r w:rsidR="00DC2135" w:rsidRPr="007E0980">
        <w:rPr>
          <w:rFonts w:ascii="Arial" w:hAnsi="Arial" w:cs="Arial"/>
          <w:color w:val="000000" w:themeColor="text1"/>
        </w:rPr>
        <w:t xml:space="preserve"> als offizieller Partner,</w:t>
      </w:r>
      <w:r w:rsidR="00DC2135">
        <w:rPr>
          <w:rFonts w:ascii="Arial" w:hAnsi="Arial" w:cs="Arial"/>
          <w:color w:val="000000" w:themeColor="text1"/>
        </w:rPr>
        <w:t xml:space="preserve"> seit </w:t>
      </w:r>
      <w:r w:rsidR="00DD548A">
        <w:rPr>
          <w:rFonts w:ascii="Arial" w:hAnsi="Arial" w:cs="Arial"/>
          <w:color w:val="000000" w:themeColor="text1"/>
        </w:rPr>
        <w:t>2025 ist HKL auch Förderer der</w:t>
      </w:r>
      <w:r w:rsidR="00DD548A" w:rsidRPr="0066236A">
        <w:rPr>
          <w:rFonts w:ascii="Arial" w:hAnsi="Arial" w:cs="Arial"/>
          <w:color w:val="000000" w:themeColor="text1"/>
        </w:rPr>
        <w:t xml:space="preserve"> </w:t>
      </w:r>
      <w:r w:rsidR="00DD548A">
        <w:rPr>
          <w:rFonts w:ascii="Arial" w:hAnsi="Arial" w:cs="Arial"/>
          <w:color w:val="000000" w:themeColor="text1"/>
        </w:rPr>
        <w:t>HSV-Frauen</w:t>
      </w:r>
      <w:r w:rsidR="00DD548A" w:rsidRPr="0066236A">
        <w:rPr>
          <w:rFonts w:ascii="Arial" w:hAnsi="Arial" w:cs="Arial"/>
          <w:color w:val="000000" w:themeColor="text1"/>
        </w:rPr>
        <w:t>,</w:t>
      </w:r>
      <w:r w:rsidR="00DD548A">
        <w:rPr>
          <w:rFonts w:ascii="Arial" w:hAnsi="Arial" w:cs="Arial"/>
          <w:color w:val="000000" w:themeColor="text1"/>
        </w:rPr>
        <w:t xml:space="preserve"> </w:t>
      </w:r>
      <w:r w:rsidR="00DD548A" w:rsidRPr="0066236A">
        <w:rPr>
          <w:rFonts w:ascii="Arial" w:hAnsi="Arial" w:cs="Arial"/>
          <w:color w:val="000000" w:themeColor="text1"/>
        </w:rPr>
        <w:t>die in der Frauenbundesliga vertreten</w:t>
      </w:r>
      <w:r w:rsidR="00DD548A">
        <w:rPr>
          <w:rFonts w:ascii="Arial" w:hAnsi="Arial" w:cs="Arial"/>
          <w:color w:val="000000" w:themeColor="text1"/>
        </w:rPr>
        <w:t xml:space="preserve"> sind</w:t>
      </w:r>
      <w:r w:rsidR="00DD548A" w:rsidRPr="0066236A">
        <w:rPr>
          <w:rFonts w:ascii="Arial" w:hAnsi="Arial" w:cs="Arial"/>
          <w:color w:val="000000" w:themeColor="text1"/>
        </w:rPr>
        <w:t>.</w:t>
      </w:r>
    </w:p>
    <w:p w14:paraId="0F264E18" w14:textId="77777777" w:rsidR="002530B3" w:rsidRPr="001F09A3" w:rsidRDefault="002530B3" w:rsidP="002530B3">
      <w:pPr>
        <w:jc w:val="both"/>
        <w:rPr>
          <w:rFonts w:ascii="Arial" w:hAnsi="Arial" w:cs="Arial"/>
          <w:color w:val="000000" w:themeColor="text1"/>
          <w:lang w:eastAsia="zh-CN"/>
        </w:rPr>
      </w:pPr>
    </w:p>
    <w:p w14:paraId="750B7151" w14:textId="63EAA0A1" w:rsidR="003D0712" w:rsidRPr="00772A0C" w:rsidRDefault="003D0712" w:rsidP="003D0712">
      <w:pPr>
        <w:jc w:val="both"/>
        <w:rPr>
          <w:rFonts w:ascii="Arial" w:hAnsi="Arial" w:cs="Arial"/>
          <w:color w:val="000000" w:themeColor="text1"/>
          <w:lang w:eastAsia="zh-CN"/>
        </w:rPr>
      </w:pPr>
      <w:r w:rsidRPr="001F09A3">
        <w:rPr>
          <w:rFonts w:ascii="Arial" w:hAnsi="Arial" w:cs="Arial"/>
          <w:color w:val="000000" w:themeColor="text1"/>
          <w:u w:val="single"/>
          <w:lang w:eastAsia="zh-CN"/>
        </w:rPr>
        <w:t>Bildunterschrift 1:</w:t>
      </w:r>
      <w:r w:rsidRPr="001F09A3">
        <w:rPr>
          <w:rFonts w:ascii="Arial" w:hAnsi="Arial" w:cs="Arial"/>
          <w:color w:val="000000" w:themeColor="text1"/>
          <w:lang w:eastAsia="zh-CN"/>
        </w:rPr>
        <w:t xml:space="preserve"> </w:t>
      </w:r>
      <w:r w:rsidR="002F411E" w:rsidRPr="002530B3">
        <w:rPr>
          <w:rFonts w:ascii="Arial" w:hAnsi="Arial" w:cs="Arial"/>
          <w:color w:val="000000" w:themeColor="text1"/>
          <w:lang w:eastAsia="zh-CN"/>
        </w:rPr>
        <w:t>Michael Scharold, Direktor Partnerschaften und Vermarktung</w:t>
      </w:r>
      <w:r w:rsidR="002F411E">
        <w:rPr>
          <w:rFonts w:ascii="Arial" w:hAnsi="Arial" w:cs="Arial"/>
          <w:color w:val="000000" w:themeColor="text1"/>
          <w:lang w:eastAsia="zh-CN"/>
        </w:rPr>
        <w:t xml:space="preserve"> beim HSV (links) und Ulf Böge, </w:t>
      </w:r>
      <w:r w:rsidR="00556AB7">
        <w:rPr>
          <w:rFonts w:ascii="Arial" w:hAnsi="Arial" w:cs="Arial"/>
          <w:color w:val="000000" w:themeColor="text1"/>
          <w:lang w:eastAsia="zh-CN"/>
        </w:rPr>
        <w:t xml:space="preserve">HKL </w:t>
      </w:r>
      <w:r w:rsidR="002F411E" w:rsidRPr="002530B3">
        <w:rPr>
          <w:rFonts w:ascii="Arial" w:hAnsi="Arial" w:cs="Arial"/>
          <w:color w:val="000000" w:themeColor="text1"/>
          <w:lang w:eastAsia="zh-CN"/>
        </w:rPr>
        <w:t>Ressortleiter Unternehmenskommunikation</w:t>
      </w:r>
      <w:r w:rsidR="00DC2135">
        <w:rPr>
          <w:rFonts w:ascii="Arial" w:hAnsi="Arial" w:cs="Arial"/>
          <w:color w:val="000000" w:themeColor="text1"/>
          <w:lang w:eastAsia="zh-CN"/>
        </w:rPr>
        <w:t>,</w:t>
      </w:r>
      <w:r w:rsidR="002F411E">
        <w:rPr>
          <w:rFonts w:ascii="Arial" w:hAnsi="Arial" w:cs="Arial"/>
          <w:color w:val="000000" w:themeColor="text1"/>
          <w:lang w:eastAsia="zh-CN"/>
        </w:rPr>
        <w:t xml:space="preserve"> freuen sich über die Verlängerung der Partnerschaft.</w:t>
      </w:r>
    </w:p>
    <w:p w14:paraId="6B672642" w14:textId="77777777" w:rsidR="002206D3" w:rsidRPr="001F09A3" w:rsidRDefault="002206D3" w:rsidP="002206D3">
      <w:pPr>
        <w:jc w:val="both"/>
        <w:rPr>
          <w:rFonts w:ascii="Arial" w:hAnsi="Arial" w:cs="Arial"/>
          <w:color w:val="000000" w:themeColor="text1"/>
          <w:lang w:eastAsia="zh-CN"/>
        </w:rPr>
      </w:pPr>
    </w:p>
    <w:p w14:paraId="14FC19F5" w14:textId="77777777" w:rsidR="00352E64" w:rsidRPr="001F09A3" w:rsidRDefault="00352E64" w:rsidP="00352E64">
      <w:pPr>
        <w:spacing w:line="276" w:lineRule="auto"/>
        <w:jc w:val="both"/>
        <w:rPr>
          <w:rFonts w:ascii="Arial" w:hAnsi="Arial"/>
          <w:color w:val="000000" w:themeColor="text1"/>
        </w:rPr>
      </w:pPr>
      <w:r w:rsidRPr="001F09A3">
        <w:rPr>
          <w:rFonts w:ascii="Arial" w:hAnsi="Arial"/>
          <w:b/>
          <w:bCs/>
          <w:color w:val="000000" w:themeColor="text1"/>
        </w:rPr>
        <w:t>Über HKL BAUMASCHINEN</w:t>
      </w:r>
    </w:p>
    <w:p w14:paraId="267C8FBE" w14:textId="77777777" w:rsidR="00352E64" w:rsidRPr="001F09A3" w:rsidRDefault="00352E64" w:rsidP="00352E64">
      <w:pPr>
        <w:jc w:val="both"/>
        <w:rPr>
          <w:rFonts w:ascii="Arial" w:hAnsi="Arial"/>
          <w:color w:val="000000" w:themeColor="text1"/>
        </w:rPr>
      </w:pPr>
    </w:p>
    <w:p w14:paraId="13A3274B" w14:textId="5E9BAD98" w:rsidR="00352E64" w:rsidRPr="001F09A3" w:rsidRDefault="00352E64" w:rsidP="00352E64">
      <w:pPr>
        <w:jc w:val="both"/>
        <w:rPr>
          <w:rFonts w:ascii="Arial" w:hAnsi="Arial"/>
          <w:color w:val="000000" w:themeColor="text1"/>
        </w:rPr>
      </w:pPr>
      <w:r w:rsidRPr="001F09A3">
        <w:rPr>
          <w:rFonts w:ascii="Arial" w:hAnsi="Arial"/>
          <w:color w:val="000000" w:themeColor="text1"/>
        </w:rPr>
        <w:t xml:space="preserve">Hochwertige Qualitätsprodukte, einfache Mietvorgänge, transparente Abläufe und höchste Zuverlässigkeit – dafür steht HKL BAUMASCHINEN (www.hkl24.com; www.hkl-baumaschinen.at). Über 160.000 Baumaschinen, Arbeitsbühnen, Baugeräte, Werkzeuge, Raumsysteme, Stromerzeuger und Fahrzeuge garantieren höchste Verfügbarkeit der meisten Produkte – und machen HKL zum führenden Vermieter in </w:t>
      </w:r>
      <w:r w:rsidRPr="001F09A3">
        <w:rPr>
          <w:rFonts w:ascii="Arial" w:hAnsi="Arial"/>
          <w:color w:val="000000" w:themeColor="text1"/>
        </w:rPr>
        <w:lastRenderedPageBreak/>
        <w:t xml:space="preserve">Deutschland, Österreich und Polen. Das inhabergeführte Unternehmen betreibt </w:t>
      </w:r>
      <w:r w:rsidR="00C047C3">
        <w:rPr>
          <w:rFonts w:ascii="Arial" w:hAnsi="Arial"/>
          <w:color w:val="000000" w:themeColor="text1"/>
        </w:rPr>
        <w:t>rund 200</w:t>
      </w:r>
      <w:r w:rsidRPr="001F09A3">
        <w:rPr>
          <w:rFonts w:ascii="Arial" w:hAnsi="Arial"/>
          <w:color w:val="000000" w:themeColor="text1"/>
        </w:rPr>
        <w:t xml:space="preserve"> Center, darunter Spezialcenter für Raumsysteme, Arbeitsbühnen und Teleskopmaschinen sowie für Strom. Immer dabei sind auch moderne, gut sortierte </w:t>
      </w:r>
      <w:proofErr w:type="spellStart"/>
      <w:r w:rsidRPr="001F09A3">
        <w:rPr>
          <w:rFonts w:ascii="Arial" w:hAnsi="Arial"/>
          <w:color w:val="000000" w:themeColor="text1"/>
        </w:rPr>
        <w:t>Baushops</w:t>
      </w:r>
      <w:proofErr w:type="spellEnd"/>
      <w:r w:rsidRPr="001F09A3">
        <w:rPr>
          <w:rFonts w:ascii="Arial" w:hAnsi="Arial"/>
          <w:color w:val="000000" w:themeColor="text1"/>
        </w:rPr>
        <w:t xml:space="preserve"> mit persönlicher Beratung und einem umfangreichen Sortiment an Kleingeräten, Werkzeugen und Verbrauchsmaterial. Rund 1.750 Mitarbeiterinnen und Mitarbeiter sowie der eigene, schnelle Service vor Ort machen HKL seit über 55 Jahren zu einem verlässlichen Partner für Bau, Handwerk, Industrie und Kommunen. Im Jahr 2025 erzielte HKL mit seinen Geschäftsbereichen Mieten, Kaufen und Service einen Umsatz von über 480 Millionen Euro in Europa.</w:t>
      </w:r>
    </w:p>
    <w:p w14:paraId="752735B8" w14:textId="77777777" w:rsidR="00352E64" w:rsidRPr="00807D58" w:rsidRDefault="00352E64" w:rsidP="00352E64">
      <w:pPr>
        <w:rPr>
          <w:rFonts w:ascii="Arial" w:hAnsi="Arial" w:cs="Arial"/>
        </w:rPr>
      </w:pPr>
    </w:p>
    <w:p w14:paraId="7C44CD00" w14:textId="77777777" w:rsidR="00352E64" w:rsidRPr="00851F40" w:rsidRDefault="00352E64" w:rsidP="00352E64">
      <w:pPr>
        <w:spacing w:line="300" w:lineRule="exact"/>
        <w:outlineLvl w:val="0"/>
        <w:rPr>
          <w:rFonts w:ascii="Arial" w:hAnsi="Arial" w:cs="Arial"/>
          <w:b/>
        </w:rPr>
      </w:pPr>
      <w:r w:rsidRPr="00AC0548">
        <w:rPr>
          <w:rFonts w:ascii="Arial" w:hAnsi="Arial" w:cs="Arial"/>
          <w:b/>
        </w:rPr>
        <w:t>Pressekontakt HKL BAUMASCHINEN</w:t>
      </w:r>
    </w:p>
    <w:p w14:paraId="76796E43" w14:textId="77777777" w:rsidR="00352E64" w:rsidRPr="00807D58" w:rsidRDefault="00352E64" w:rsidP="00352E64">
      <w:pPr>
        <w:spacing w:line="300" w:lineRule="exact"/>
        <w:outlineLvl w:val="0"/>
        <w:rPr>
          <w:rFonts w:ascii="Arial" w:hAnsi="Arial" w:cs="Arial"/>
        </w:rPr>
      </w:pPr>
      <w:r w:rsidRPr="00807D58">
        <w:rPr>
          <w:rFonts w:ascii="Arial" w:hAnsi="Arial" w:cs="Arial"/>
        </w:rPr>
        <w:t>CREAM COMMUNICATION</w:t>
      </w:r>
    </w:p>
    <w:p w14:paraId="2B87E485" w14:textId="77777777" w:rsidR="00352E64" w:rsidRPr="00807D58" w:rsidRDefault="00352E64" w:rsidP="00352E64">
      <w:pPr>
        <w:spacing w:line="300" w:lineRule="exact"/>
        <w:rPr>
          <w:rFonts w:ascii="Arial" w:hAnsi="Arial" w:cs="Arial"/>
        </w:rPr>
      </w:pPr>
      <w:proofErr w:type="spellStart"/>
      <w:r w:rsidRPr="00807D58">
        <w:rPr>
          <w:rFonts w:ascii="Arial" w:hAnsi="Arial" w:cs="Arial"/>
        </w:rPr>
        <w:t>Schauenburgerstraße</w:t>
      </w:r>
      <w:proofErr w:type="spellEnd"/>
      <w:r w:rsidRPr="00807D58">
        <w:rPr>
          <w:rFonts w:ascii="Arial" w:hAnsi="Arial" w:cs="Arial"/>
        </w:rPr>
        <w:t xml:space="preserve"> 37</w:t>
      </w:r>
    </w:p>
    <w:p w14:paraId="1756969D" w14:textId="77777777" w:rsidR="00352E64" w:rsidRPr="00807D58" w:rsidRDefault="00352E64" w:rsidP="00352E64">
      <w:pPr>
        <w:spacing w:line="300" w:lineRule="exact"/>
        <w:rPr>
          <w:rFonts w:ascii="Arial" w:hAnsi="Arial" w:cs="Arial"/>
        </w:rPr>
      </w:pPr>
      <w:r w:rsidRPr="00807D58">
        <w:rPr>
          <w:rFonts w:ascii="Arial" w:hAnsi="Arial" w:cs="Arial"/>
        </w:rPr>
        <w:t>D-20095 Hamburg</w:t>
      </w:r>
    </w:p>
    <w:p w14:paraId="6FDCC5C5" w14:textId="77777777" w:rsidR="00352E64" w:rsidRPr="00807D58" w:rsidRDefault="00352E64" w:rsidP="00352E64">
      <w:pPr>
        <w:spacing w:line="300" w:lineRule="exact"/>
        <w:rPr>
          <w:rFonts w:ascii="Arial" w:hAnsi="Arial" w:cs="Arial"/>
        </w:rPr>
      </w:pPr>
      <w:r w:rsidRPr="00807D58">
        <w:rPr>
          <w:rFonts w:ascii="Arial" w:hAnsi="Arial" w:cs="Arial"/>
        </w:rPr>
        <w:t>T +49 40 40 113 10 10</w:t>
      </w:r>
    </w:p>
    <w:p w14:paraId="039C1460" w14:textId="77777777" w:rsidR="00352E64" w:rsidRPr="00D964F5" w:rsidRDefault="00352E64" w:rsidP="00352E64">
      <w:r w:rsidRPr="00807D58">
        <w:rPr>
          <w:rFonts w:ascii="Arial" w:hAnsi="Arial" w:cs="Arial"/>
        </w:rPr>
        <w:t xml:space="preserve">E-Mail: </w:t>
      </w:r>
      <w:hyperlink r:id="rId8" w:history="1">
        <w:r w:rsidRPr="00807D58">
          <w:rPr>
            <w:rStyle w:val="Hyperlink"/>
            <w:rFonts w:ascii="Arial" w:hAnsi="Arial" w:cs="Arial"/>
          </w:rPr>
          <w:t>hkl@cream-communication.com</w:t>
        </w:r>
      </w:hyperlink>
    </w:p>
    <w:p w14:paraId="79CDB3A4" w14:textId="77777777" w:rsidR="00F537D9" w:rsidRDefault="00F537D9" w:rsidP="001F541E">
      <w:pPr>
        <w:jc w:val="both"/>
      </w:pPr>
    </w:p>
    <w:p w14:paraId="3E8F73C9" w14:textId="77777777" w:rsidR="00504950" w:rsidRDefault="00504950" w:rsidP="001F541E">
      <w:pPr>
        <w:jc w:val="both"/>
      </w:pPr>
    </w:p>
    <w:p w14:paraId="351B1556" w14:textId="77777777" w:rsidR="0037332A" w:rsidRDefault="0037332A" w:rsidP="001F541E">
      <w:pPr>
        <w:jc w:val="both"/>
      </w:pPr>
    </w:p>
    <w:sectPr w:rsidR="0037332A" w:rsidSect="000777EB">
      <w:headerReference w:type="default" r:id="rId9"/>
      <w:pgSz w:w="11906" w:h="16838"/>
      <w:pgMar w:top="2656" w:right="1417" w:bottom="113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72656F53" w14:textId="77777777" w:rsidR="009A111F" w:rsidRDefault="009A111F">
      <w:r>
        <w:separator/>
      </w:r>
    </w:p>
  </w:endnote>
  <w:endnote w:type="continuationSeparator" w:id="0">
    <w:p w14:paraId="3EB4EC90" w14:textId="77777777" w:rsidR="009A111F" w:rsidRDefault="009A111F">
      <w:r>
        <w:continuationSeparator/>
      </w:r>
    </w:p>
  </w:endnote>
  <w:endnote w:type="continuationNotice" w:id="1">
    <w:p w14:paraId="74B65166" w14:textId="77777777" w:rsidR="009A111F" w:rsidRDefault="009A11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
    <w:altName w:val="MS Mincho"/>
    <w:panose1 w:val="020B0604020202020204"/>
    <w:charset w:val="80"/>
    <w:family w:val="auto"/>
    <w:pitch w:val="variable"/>
    <w:sig w:usb0="00000000" w:usb1="08070000" w:usb2="00000010" w:usb3="00000000" w:csb0="00020000" w:csb1="00000000"/>
  </w:font>
  <w:font w:name="Lucida Grande">
    <w:panose1 w:val="020B0600040502020204"/>
    <w:charset w:val="00"/>
    <w:family w:val="swiss"/>
    <w:pitch w:val="variable"/>
    <w:sig w:usb0="E1000AEF" w:usb1="5000A1FF" w:usb2="00000000" w:usb3="00000000" w:csb0="000001B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7AF3F587" w14:textId="77777777" w:rsidR="009A111F" w:rsidRDefault="009A111F">
      <w:r>
        <w:separator/>
      </w:r>
    </w:p>
  </w:footnote>
  <w:footnote w:type="continuationSeparator" w:id="0">
    <w:p w14:paraId="56346499" w14:textId="77777777" w:rsidR="009A111F" w:rsidRDefault="009A111F">
      <w:r>
        <w:continuationSeparator/>
      </w:r>
    </w:p>
  </w:footnote>
  <w:footnote w:type="continuationNotice" w:id="1">
    <w:p w14:paraId="43BEA050" w14:textId="77777777" w:rsidR="009A111F" w:rsidRDefault="009A111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70517251" w14:textId="02E66EEA" w:rsidR="00B73E2D" w:rsidRDefault="00352E64">
    <w:pPr>
      <w:pStyle w:val="Kopfzeile"/>
    </w:pPr>
    <w:r>
      <w:rPr>
        <w:noProof/>
      </w:rPr>
      <w:drawing>
        <wp:anchor distT="0" distB="0" distL="114300" distR="114300" simplePos="0" relativeHeight="251659264" behindDoc="1" locked="0" layoutInCell="1" allowOverlap="1" wp14:anchorId="5D39C785" wp14:editId="0D413219">
          <wp:simplePos x="0" y="0"/>
          <wp:positionH relativeFrom="column">
            <wp:posOffset>5414010</wp:posOffset>
          </wp:positionH>
          <wp:positionV relativeFrom="paragraph">
            <wp:posOffset>-361015</wp:posOffset>
          </wp:positionV>
          <wp:extent cx="875331" cy="1346664"/>
          <wp:effectExtent l="0" t="0" r="127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ild 2"/>
                  <pic:cNvPicPr>
                    <a:picLocks noChangeAspect="1" noChangeArrowheads="1"/>
                  </pic:cNvPicPr>
                </pic:nvPicPr>
                <pic:blipFill>
                  <a:blip r:embed="rId1"/>
                  <a:stretch>
                    <a:fillRect/>
                  </a:stretch>
                </pic:blipFill>
                <pic:spPr bwMode="auto">
                  <a:xfrm>
                    <a:off x="0" y="0"/>
                    <a:ext cx="875331" cy="1346664"/>
                  </a:xfrm>
                  <a:prstGeom prst="rect">
                    <a:avLst/>
                  </a:prstGeom>
                  <a:noFill/>
                  <a:ln>
                    <a:noFill/>
                  </a:ln>
                </pic:spPr>
              </pic:pic>
            </a:graphicData>
          </a:graphic>
          <wp14:sizeRelH relativeFrom="margin">
            <wp14:pctWidth>0</wp14:pctWidth>
          </wp14:sizeRelH>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68B650C0"/>
    <w:multiLevelType w:val="multilevel"/>
    <w:tmpl w:val="3E70DC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9452069">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37"/>
  <w:hideSpellingErrors/>
  <w:hideGrammaticalErrors/>
  <w:proofState w:spelling="clean" w:grammar="clean"/>
  <w:defaultTabStop w:val="708"/>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77EB"/>
    <w:rsid w:val="00001B3F"/>
    <w:rsid w:val="00001FE7"/>
    <w:rsid w:val="00002614"/>
    <w:rsid w:val="00002C79"/>
    <w:rsid w:val="00002D18"/>
    <w:rsid w:val="00003C6E"/>
    <w:rsid w:val="00004328"/>
    <w:rsid w:val="000046A2"/>
    <w:rsid w:val="000069E4"/>
    <w:rsid w:val="00010CA2"/>
    <w:rsid w:val="00022E7A"/>
    <w:rsid w:val="00022EDA"/>
    <w:rsid w:val="000249C0"/>
    <w:rsid w:val="00025974"/>
    <w:rsid w:val="0002786C"/>
    <w:rsid w:val="0003158A"/>
    <w:rsid w:val="00033127"/>
    <w:rsid w:val="0003314E"/>
    <w:rsid w:val="0003383B"/>
    <w:rsid w:val="00034864"/>
    <w:rsid w:val="00042EFC"/>
    <w:rsid w:val="00044791"/>
    <w:rsid w:val="00045660"/>
    <w:rsid w:val="000460DA"/>
    <w:rsid w:val="00047F9E"/>
    <w:rsid w:val="0005212D"/>
    <w:rsid w:val="00062C37"/>
    <w:rsid w:val="0006312C"/>
    <w:rsid w:val="00065DB6"/>
    <w:rsid w:val="00065E2A"/>
    <w:rsid w:val="000671FF"/>
    <w:rsid w:val="0007384A"/>
    <w:rsid w:val="000777EB"/>
    <w:rsid w:val="00082B7D"/>
    <w:rsid w:val="00084D97"/>
    <w:rsid w:val="0009063B"/>
    <w:rsid w:val="000913DD"/>
    <w:rsid w:val="00094177"/>
    <w:rsid w:val="000951F3"/>
    <w:rsid w:val="000A6C9B"/>
    <w:rsid w:val="000B221C"/>
    <w:rsid w:val="000B362E"/>
    <w:rsid w:val="000B643D"/>
    <w:rsid w:val="000C2170"/>
    <w:rsid w:val="000C2D90"/>
    <w:rsid w:val="000C3BB2"/>
    <w:rsid w:val="000C407F"/>
    <w:rsid w:val="000D71B7"/>
    <w:rsid w:val="000E16A2"/>
    <w:rsid w:val="000E2AF1"/>
    <w:rsid w:val="000F0224"/>
    <w:rsid w:val="000F1EFF"/>
    <w:rsid w:val="001015A4"/>
    <w:rsid w:val="00102D62"/>
    <w:rsid w:val="00110006"/>
    <w:rsid w:val="00115266"/>
    <w:rsid w:val="00121D51"/>
    <w:rsid w:val="00126336"/>
    <w:rsid w:val="00130FD9"/>
    <w:rsid w:val="00133192"/>
    <w:rsid w:val="0013342B"/>
    <w:rsid w:val="0013460E"/>
    <w:rsid w:val="00140E33"/>
    <w:rsid w:val="00141598"/>
    <w:rsid w:val="001427B2"/>
    <w:rsid w:val="00151B44"/>
    <w:rsid w:val="001522D3"/>
    <w:rsid w:val="00152865"/>
    <w:rsid w:val="00152A74"/>
    <w:rsid w:val="00170546"/>
    <w:rsid w:val="001723DB"/>
    <w:rsid w:val="00175A1F"/>
    <w:rsid w:val="00176A09"/>
    <w:rsid w:val="0018383D"/>
    <w:rsid w:val="00185876"/>
    <w:rsid w:val="001A03D8"/>
    <w:rsid w:val="001A1E7A"/>
    <w:rsid w:val="001B099B"/>
    <w:rsid w:val="001C22FA"/>
    <w:rsid w:val="001C46B6"/>
    <w:rsid w:val="001C53A6"/>
    <w:rsid w:val="001E10CD"/>
    <w:rsid w:val="001E3634"/>
    <w:rsid w:val="001E38E5"/>
    <w:rsid w:val="001F09A3"/>
    <w:rsid w:val="001F4A4A"/>
    <w:rsid w:val="001F541E"/>
    <w:rsid w:val="001F6B90"/>
    <w:rsid w:val="002072F4"/>
    <w:rsid w:val="002075E6"/>
    <w:rsid w:val="002139B6"/>
    <w:rsid w:val="002142CB"/>
    <w:rsid w:val="00216B5D"/>
    <w:rsid w:val="00220381"/>
    <w:rsid w:val="002206D3"/>
    <w:rsid w:val="002226A1"/>
    <w:rsid w:val="00222DAC"/>
    <w:rsid w:val="0023165B"/>
    <w:rsid w:val="00231FD9"/>
    <w:rsid w:val="0023559E"/>
    <w:rsid w:val="00237EBC"/>
    <w:rsid w:val="00241CFA"/>
    <w:rsid w:val="0024434E"/>
    <w:rsid w:val="00251347"/>
    <w:rsid w:val="0025165E"/>
    <w:rsid w:val="002530B3"/>
    <w:rsid w:val="0025429C"/>
    <w:rsid w:val="002545A1"/>
    <w:rsid w:val="002568F9"/>
    <w:rsid w:val="002574EC"/>
    <w:rsid w:val="00257D1C"/>
    <w:rsid w:val="00261923"/>
    <w:rsid w:val="00264460"/>
    <w:rsid w:val="00265F0A"/>
    <w:rsid w:val="002660AC"/>
    <w:rsid w:val="00266795"/>
    <w:rsid w:val="002669F7"/>
    <w:rsid w:val="00271A08"/>
    <w:rsid w:val="00276E79"/>
    <w:rsid w:val="002A26C0"/>
    <w:rsid w:val="002A7555"/>
    <w:rsid w:val="002B481E"/>
    <w:rsid w:val="002C02F6"/>
    <w:rsid w:val="002C33D3"/>
    <w:rsid w:val="002C34D4"/>
    <w:rsid w:val="002C3A26"/>
    <w:rsid w:val="002C49C5"/>
    <w:rsid w:val="002C4C46"/>
    <w:rsid w:val="002C6673"/>
    <w:rsid w:val="002C6908"/>
    <w:rsid w:val="002C7CF4"/>
    <w:rsid w:val="002D1B04"/>
    <w:rsid w:val="002D1D07"/>
    <w:rsid w:val="002D5231"/>
    <w:rsid w:val="002D672F"/>
    <w:rsid w:val="002D6ACA"/>
    <w:rsid w:val="002E0764"/>
    <w:rsid w:val="002E1BA9"/>
    <w:rsid w:val="002E3AAD"/>
    <w:rsid w:val="002E5C52"/>
    <w:rsid w:val="002F079E"/>
    <w:rsid w:val="002F411E"/>
    <w:rsid w:val="002F6A0F"/>
    <w:rsid w:val="003061F4"/>
    <w:rsid w:val="00306DCB"/>
    <w:rsid w:val="0031201B"/>
    <w:rsid w:val="0031245C"/>
    <w:rsid w:val="00314DD7"/>
    <w:rsid w:val="00315491"/>
    <w:rsid w:val="0032079D"/>
    <w:rsid w:val="003223FF"/>
    <w:rsid w:val="00331675"/>
    <w:rsid w:val="00332037"/>
    <w:rsid w:val="00334515"/>
    <w:rsid w:val="003367B3"/>
    <w:rsid w:val="00336CE4"/>
    <w:rsid w:val="00341DDE"/>
    <w:rsid w:val="003435C1"/>
    <w:rsid w:val="003459FC"/>
    <w:rsid w:val="003463F5"/>
    <w:rsid w:val="00352E64"/>
    <w:rsid w:val="00353F44"/>
    <w:rsid w:val="0035481C"/>
    <w:rsid w:val="00354D80"/>
    <w:rsid w:val="00354F57"/>
    <w:rsid w:val="003557BE"/>
    <w:rsid w:val="00356738"/>
    <w:rsid w:val="003578F3"/>
    <w:rsid w:val="00357E36"/>
    <w:rsid w:val="0036075F"/>
    <w:rsid w:val="0036438D"/>
    <w:rsid w:val="003643D3"/>
    <w:rsid w:val="00366F0F"/>
    <w:rsid w:val="00370904"/>
    <w:rsid w:val="00370E52"/>
    <w:rsid w:val="003719F5"/>
    <w:rsid w:val="0037332A"/>
    <w:rsid w:val="00380BCB"/>
    <w:rsid w:val="00381F79"/>
    <w:rsid w:val="003821EF"/>
    <w:rsid w:val="00385A0B"/>
    <w:rsid w:val="00386252"/>
    <w:rsid w:val="003873F2"/>
    <w:rsid w:val="003942FD"/>
    <w:rsid w:val="0039581F"/>
    <w:rsid w:val="00396D69"/>
    <w:rsid w:val="003A4932"/>
    <w:rsid w:val="003A641C"/>
    <w:rsid w:val="003B522C"/>
    <w:rsid w:val="003B6581"/>
    <w:rsid w:val="003C1D88"/>
    <w:rsid w:val="003C675E"/>
    <w:rsid w:val="003C69E3"/>
    <w:rsid w:val="003C6C16"/>
    <w:rsid w:val="003D0712"/>
    <w:rsid w:val="003D1905"/>
    <w:rsid w:val="003D237D"/>
    <w:rsid w:val="003D35C3"/>
    <w:rsid w:val="003D4914"/>
    <w:rsid w:val="003D4D12"/>
    <w:rsid w:val="003D699D"/>
    <w:rsid w:val="003E6A68"/>
    <w:rsid w:val="003E7485"/>
    <w:rsid w:val="003E7667"/>
    <w:rsid w:val="003F049C"/>
    <w:rsid w:val="003F2451"/>
    <w:rsid w:val="003F2467"/>
    <w:rsid w:val="003F3DCB"/>
    <w:rsid w:val="003F718F"/>
    <w:rsid w:val="003F774D"/>
    <w:rsid w:val="00400F6B"/>
    <w:rsid w:val="00403990"/>
    <w:rsid w:val="0040674C"/>
    <w:rsid w:val="00410EFD"/>
    <w:rsid w:val="00412C0B"/>
    <w:rsid w:val="00414AEF"/>
    <w:rsid w:val="00415081"/>
    <w:rsid w:val="004213F0"/>
    <w:rsid w:val="00422F3B"/>
    <w:rsid w:val="00424634"/>
    <w:rsid w:val="0042546D"/>
    <w:rsid w:val="00427D84"/>
    <w:rsid w:val="00431FEB"/>
    <w:rsid w:val="0043335F"/>
    <w:rsid w:val="004406F5"/>
    <w:rsid w:val="004407CC"/>
    <w:rsid w:val="00441B80"/>
    <w:rsid w:val="00442E6D"/>
    <w:rsid w:val="00444224"/>
    <w:rsid w:val="004448D5"/>
    <w:rsid w:val="00444AC6"/>
    <w:rsid w:val="00446727"/>
    <w:rsid w:val="004559F6"/>
    <w:rsid w:val="00460137"/>
    <w:rsid w:val="00464F99"/>
    <w:rsid w:val="0046690C"/>
    <w:rsid w:val="00467569"/>
    <w:rsid w:val="0047008C"/>
    <w:rsid w:val="004716C8"/>
    <w:rsid w:val="00471738"/>
    <w:rsid w:val="00472B2C"/>
    <w:rsid w:val="004757C8"/>
    <w:rsid w:val="00475913"/>
    <w:rsid w:val="00485100"/>
    <w:rsid w:val="00491290"/>
    <w:rsid w:val="00491407"/>
    <w:rsid w:val="004939AE"/>
    <w:rsid w:val="00494D20"/>
    <w:rsid w:val="004A11E4"/>
    <w:rsid w:val="004A4D7E"/>
    <w:rsid w:val="004A78E1"/>
    <w:rsid w:val="004B0430"/>
    <w:rsid w:val="004B104F"/>
    <w:rsid w:val="004B3808"/>
    <w:rsid w:val="004B3A90"/>
    <w:rsid w:val="004B7166"/>
    <w:rsid w:val="004C0561"/>
    <w:rsid w:val="004C4E1B"/>
    <w:rsid w:val="004C59BD"/>
    <w:rsid w:val="004D2B44"/>
    <w:rsid w:val="004D3056"/>
    <w:rsid w:val="004D5B79"/>
    <w:rsid w:val="004E3558"/>
    <w:rsid w:val="004E5A31"/>
    <w:rsid w:val="004F23C6"/>
    <w:rsid w:val="004F2D72"/>
    <w:rsid w:val="004F5112"/>
    <w:rsid w:val="00502899"/>
    <w:rsid w:val="00504950"/>
    <w:rsid w:val="00504FC8"/>
    <w:rsid w:val="00507551"/>
    <w:rsid w:val="0051192C"/>
    <w:rsid w:val="0051280D"/>
    <w:rsid w:val="00516154"/>
    <w:rsid w:val="00516E21"/>
    <w:rsid w:val="0052097B"/>
    <w:rsid w:val="00520B94"/>
    <w:rsid w:val="00523B10"/>
    <w:rsid w:val="00533DA4"/>
    <w:rsid w:val="00535191"/>
    <w:rsid w:val="00536D18"/>
    <w:rsid w:val="00543B64"/>
    <w:rsid w:val="0054426F"/>
    <w:rsid w:val="005468C5"/>
    <w:rsid w:val="00551559"/>
    <w:rsid w:val="005520A7"/>
    <w:rsid w:val="00553BF5"/>
    <w:rsid w:val="00554879"/>
    <w:rsid w:val="00556106"/>
    <w:rsid w:val="005562F2"/>
    <w:rsid w:val="00556AB7"/>
    <w:rsid w:val="00560333"/>
    <w:rsid w:val="00562DC3"/>
    <w:rsid w:val="00565176"/>
    <w:rsid w:val="005667A0"/>
    <w:rsid w:val="00570C03"/>
    <w:rsid w:val="005724D2"/>
    <w:rsid w:val="005725E3"/>
    <w:rsid w:val="00573400"/>
    <w:rsid w:val="0057484E"/>
    <w:rsid w:val="0057780B"/>
    <w:rsid w:val="00587B3C"/>
    <w:rsid w:val="005923F9"/>
    <w:rsid w:val="00592F25"/>
    <w:rsid w:val="005931D1"/>
    <w:rsid w:val="005935A2"/>
    <w:rsid w:val="00594419"/>
    <w:rsid w:val="00594815"/>
    <w:rsid w:val="00594FF7"/>
    <w:rsid w:val="005964D6"/>
    <w:rsid w:val="005A0203"/>
    <w:rsid w:val="005A0A44"/>
    <w:rsid w:val="005A2D2A"/>
    <w:rsid w:val="005A4A32"/>
    <w:rsid w:val="005A6C44"/>
    <w:rsid w:val="005A76BA"/>
    <w:rsid w:val="005A7723"/>
    <w:rsid w:val="005B0BC5"/>
    <w:rsid w:val="005B54CC"/>
    <w:rsid w:val="005B646A"/>
    <w:rsid w:val="005B66D7"/>
    <w:rsid w:val="005B6BA7"/>
    <w:rsid w:val="005B7B75"/>
    <w:rsid w:val="005C0575"/>
    <w:rsid w:val="005C066D"/>
    <w:rsid w:val="005C781B"/>
    <w:rsid w:val="005D0A24"/>
    <w:rsid w:val="005D1322"/>
    <w:rsid w:val="005D21F3"/>
    <w:rsid w:val="005D3AE0"/>
    <w:rsid w:val="005D4FCC"/>
    <w:rsid w:val="005D5D73"/>
    <w:rsid w:val="005E0DDF"/>
    <w:rsid w:val="005E15B9"/>
    <w:rsid w:val="005E315E"/>
    <w:rsid w:val="005E5F3F"/>
    <w:rsid w:val="005F003C"/>
    <w:rsid w:val="005F2A93"/>
    <w:rsid w:val="005F633F"/>
    <w:rsid w:val="005F71CF"/>
    <w:rsid w:val="005F7238"/>
    <w:rsid w:val="006010DB"/>
    <w:rsid w:val="00601431"/>
    <w:rsid w:val="00601FA8"/>
    <w:rsid w:val="00605EFA"/>
    <w:rsid w:val="00607887"/>
    <w:rsid w:val="00613F7F"/>
    <w:rsid w:val="00614B11"/>
    <w:rsid w:val="00616F8F"/>
    <w:rsid w:val="00624A8E"/>
    <w:rsid w:val="00625163"/>
    <w:rsid w:val="00633B6A"/>
    <w:rsid w:val="00635151"/>
    <w:rsid w:val="00636E90"/>
    <w:rsid w:val="006517EE"/>
    <w:rsid w:val="00651C3A"/>
    <w:rsid w:val="00652CCF"/>
    <w:rsid w:val="006668CD"/>
    <w:rsid w:val="00667EC0"/>
    <w:rsid w:val="00670894"/>
    <w:rsid w:val="00681DCD"/>
    <w:rsid w:val="00685A5D"/>
    <w:rsid w:val="00686712"/>
    <w:rsid w:val="00691800"/>
    <w:rsid w:val="00692D4E"/>
    <w:rsid w:val="00697A47"/>
    <w:rsid w:val="00697EDB"/>
    <w:rsid w:val="006A04F2"/>
    <w:rsid w:val="006A3558"/>
    <w:rsid w:val="006A3FB5"/>
    <w:rsid w:val="006A6CE0"/>
    <w:rsid w:val="006B1593"/>
    <w:rsid w:val="006B260C"/>
    <w:rsid w:val="006B3684"/>
    <w:rsid w:val="006B53C4"/>
    <w:rsid w:val="006B6584"/>
    <w:rsid w:val="006C0DE9"/>
    <w:rsid w:val="006C3B1F"/>
    <w:rsid w:val="006D08A3"/>
    <w:rsid w:val="006D2BE9"/>
    <w:rsid w:val="006D366A"/>
    <w:rsid w:val="006D3970"/>
    <w:rsid w:val="006D7113"/>
    <w:rsid w:val="006D7676"/>
    <w:rsid w:val="006E2F69"/>
    <w:rsid w:val="006F07C0"/>
    <w:rsid w:val="006F56EA"/>
    <w:rsid w:val="006F61F3"/>
    <w:rsid w:val="007009B0"/>
    <w:rsid w:val="00703A95"/>
    <w:rsid w:val="00710065"/>
    <w:rsid w:val="00711755"/>
    <w:rsid w:val="00714DA0"/>
    <w:rsid w:val="0071543D"/>
    <w:rsid w:val="00715CAC"/>
    <w:rsid w:val="0072609C"/>
    <w:rsid w:val="00733A8F"/>
    <w:rsid w:val="00742AD7"/>
    <w:rsid w:val="00743D84"/>
    <w:rsid w:val="007447E5"/>
    <w:rsid w:val="00746230"/>
    <w:rsid w:val="007474FC"/>
    <w:rsid w:val="007546F3"/>
    <w:rsid w:val="00756F75"/>
    <w:rsid w:val="00760698"/>
    <w:rsid w:val="0076112A"/>
    <w:rsid w:val="00766ED5"/>
    <w:rsid w:val="00772A0C"/>
    <w:rsid w:val="007738EC"/>
    <w:rsid w:val="00774017"/>
    <w:rsid w:val="00774934"/>
    <w:rsid w:val="007768B0"/>
    <w:rsid w:val="007810A8"/>
    <w:rsid w:val="00781337"/>
    <w:rsid w:val="00781D1F"/>
    <w:rsid w:val="007857E6"/>
    <w:rsid w:val="00793E6D"/>
    <w:rsid w:val="0079474A"/>
    <w:rsid w:val="00795BD7"/>
    <w:rsid w:val="007A418F"/>
    <w:rsid w:val="007B1E28"/>
    <w:rsid w:val="007B21F7"/>
    <w:rsid w:val="007B7152"/>
    <w:rsid w:val="007C2350"/>
    <w:rsid w:val="007C4C90"/>
    <w:rsid w:val="007C4ECF"/>
    <w:rsid w:val="007C68B7"/>
    <w:rsid w:val="007D361E"/>
    <w:rsid w:val="007E0980"/>
    <w:rsid w:val="007E1AC0"/>
    <w:rsid w:val="007E33AB"/>
    <w:rsid w:val="007E70D7"/>
    <w:rsid w:val="007F3C47"/>
    <w:rsid w:val="00802921"/>
    <w:rsid w:val="008029A6"/>
    <w:rsid w:val="00803BA8"/>
    <w:rsid w:val="008061F1"/>
    <w:rsid w:val="00806996"/>
    <w:rsid w:val="00807359"/>
    <w:rsid w:val="00807C7E"/>
    <w:rsid w:val="00813042"/>
    <w:rsid w:val="008130DD"/>
    <w:rsid w:val="00815710"/>
    <w:rsid w:val="008169B4"/>
    <w:rsid w:val="00820B6C"/>
    <w:rsid w:val="0082111D"/>
    <w:rsid w:val="0082262F"/>
    <w:rsid w:val="008232D0"/>
    <w:rsid w:val="00823B31"/>
    <w:rsid w:val="00824426"/>
    <w:rsid w:val="00826198"/>
    <w:rsid w:val="0082757A"/>
    <w:rsid w:val="00830981"/>
    <w:rsid w:val="00831BB9"/>
    <w:rsid w:val="008334B0"/>
    <w:rsid w:val="00837223"/>
    <w:rsid w:val="00837CB3"/>
    <w:rsid w:val="00840CC9"/>
    <w:rsid w:val="00841F76"/>
    <w:rsid w:val="00844117"/>
    <w:rsid w:val="00845622"/>
    <w:rsid w:val="00851CE8"/>
    <w:rsid w:val="00860C01"/>
    <w:rsid w:val="00866FBD"/>
    <w:rsid w:val="008701CF"/>
    <w:rsid w:val="00871384"/>
    <w:rsid w:val="0087161C"/>
    <w:rsid w:val="00872896"/>
    <w:rsid w:val="00884E24"/>
    <w:rsid w:val="0089056C"/>
    <w:rsid w:val="00891C83"/>
    <w:rsid w:val="00893AB9"/>
    <w:rsid w:val="008A0510"/>
    <w:rsid w:val="008A0F41"/>
    <w:rsid w:val="008A1510"/>
    <w:rsid w:val="008A1B52"/>
    <w:rsid w:val="008A722C"/>
    <w:rsid w:val="008A7293"/>
    <w:rsid w:val="008A7D0A"/>
    <w:rsid w:val="008B1261"/>
    <w:rsid w:val="008B156C"/>
    <w:rsid w:val="008C1D42"/>
    <w:rsid w:val="008C22CF"/>
    <w:rsid w:val="008C436B"/>
    <w:rsid w:val="008C6175"/>
    <w:rsid w:val="008D45D6"/>
    <w:rsid w:val="008D6046"/>
    <w:rsid w:val="008D69A9"/>
    <w:rsid w:val="008D7E81"/>
    <w:rsid w:val="008E01B3"/>
    <w:rsid w:val="008E13E8"/>
    <w:rsid w:val="008E3162"/>
    <w:rsid w:val="008E58C2"/>
    <w:rsid w:val="008F0123"/>
    <w:rsid w:val="008F023D"/>
    <w:rsid w:val="00901CEF"/>
    <w:rsid w:val="00904BA7"/>
    <w:rsid w:val="00906424"/>
    <w:rsid w:val="0090688D"/>
    <w:rsid w:val="00907086"/>
    <w:rsid w:val="00911199"/>
    <w:rsid w:val="009114B9"/>
    <w:rsid w:val="009135C1"/>
    <w:rsid w:val="00914353"/>
    <w:rsid w:val="00914AB8"/>
    <w:rsid w:val="00916628"/>
    <w:rsid w:val="00923A94"/>
    <w:rsid w:val="00924AE5"/>
    <w:rsid w:val="0092675B"/>
    <w:rsid w:val="00930F30"/>
    <w:rsid w:val="0093607C"/>
    <w:rsid w:val="00942AE0"/>
    <w:rsid w:val="00953E07"/>
    <w:rsid w:val="00954978"/>
    <w:rsid w:val="00955BBB"/>
    <w:rsid w:val="009656B8"/>
    <w:rsid w:val="009668C0"/>
    <w:rsid w:val="00967A7D"/>
    <w:rsid w:val="00976524"/>
    <w:rsid w:val="00982841"/>
    <w:rsid w:val="00983171"/>
    <w:rsid w:val="00983BAD"/>
    <w:rsid w:val="0098603C"/>
    <w:rsid w:val="00986050"/>
    <w:rsid w:val="009918E1"/>
    <w:rsid w:val="00997B24"/>
    <w:rsid w:val="009A111F"/>
    <w:rsid w:val="009A42AE"/>
    <w:rsid w:val="009B10F4"/>
    <w:rsid w:val="009B3AA5"/>
    <w:rsid w:val="009B3F99"/>
    <w:rsid w:val="009B6687"/>
    <w:rsid w:val="009C0C45"/>
    <w:rsid w:val="009C3378"/>
    <w:rsid w:val="009C35C5"/>
    <w:rsid w:val="009C567C"/>
    <w:rsid w:val="009D198E"/>
    <w:rsid w:val="009E1071"/>
    <w:rsid w:val="009E15A0"/>
    <w:rsid w:val="009E20BE"/>
    <w:rsid w:val="009E2583"/>
    <w:rsid w:val="009E4BEA"/>
    <w:rsid w:val="009E6CBA"/>
    <w:rsid w:val="009F6E97"/>
    <w:rsid w:val="009F7F5B"/>
    <w:rsid w:val="00A0312C"/>
    <w:rsid w:val="00A155F5"/>
    <w:rsid w:val="00A15E89"/>
    <w:rsid w:val="00A166A3"/>
    <w:rsid w:val="00A2556C"/>
    <w:rsid w:val="00A301B2"/>
    <w:rsid w:val="00A3206B"/>
    <w:rsid w:val="00A3304A"/>
    <w:rsid w:val="00A33CAF"/>
    <w:rsid w:val="00A40A54"/>
    <w:rsid w:val="00A42C32"/>
    <w:rsid w:val="00A4559F"/>
    <w:rsid w:val="00A503C6"/>
    <w:rsid w:val="00A5044E"/>
    <w:rsid w:val="00A51F7F"/>
    <w:rsid w:val="00A54C30"/>
    <w:rsid w:val="00A61991"/>
    <w:rsid w:val="00A620F3"/>
    <w:rsid w:val="00A63518"/>
    <w:rsid w:val="00A65289"/>
    <w:rsid w:val="00A70316"/>
    <w:rsid w:val="00A73A7A"/>
    <w:rsid w:val="00A74EED"/>
    <w:rsid w:val="00A81D5C"/>
    <w:rsid w:val="00A823F6"/>
    <w:rsid w:val="00A85335"/>
    <w:rsid w:val="00A86BCB"/>
    <w:rsid w:val="00A87F3E"/>
    <w:rsid w:val="00A95421"/>
    <w:rsid w:val="00AA04FE"/>
    <w:rsid w:val="00AA2255"/>
    <w:rsid w:val="00AA32D2"/>
    <w:rsid w:val="00AA3D22"/>
    <w:rsid w:val="00AA4D23"/>
    <w:rsid w:val="00AA7FBB"/>
    <w:rsid w:val="00AB16E6"/>
    <w:rsid w:val="00AB4D44"/>
    <w:rsid w:val="00AC4F6C"/>
    <w:rsid w:val="00AC6C46"/>
    <w:rsid w:val="00AD51AE"/>
    <w:rsid w:val="00AE7330"/>
    <w:rsid w:val="00AF1897"/>
    <w:rsid w:val="00AF2F98"/>
    <w:rsid w:val="00B003C1"/>
    <w:rsid w:val="00B050A7"/>
    <w:rsid w:val="00B0743B"/>
    <w:rsid w:val="00B108DB"/>
    <w:rsid w:val="00B12642"/>
    <w:rsid w:val="00B12AF7"/>
    <w:rsid w:val="00B142D1"/>
    <w:rsid w:val="00B16269"/>
    <w:rsid w:val="00B16653"/>
    <w:rsid w:val="00B213F6"/>
    <w:rsid w:val="00B222AF"/>
    <w:rsid w:val="00B23A56"/>
    <w:rsid w:val="00B25DDB"/>
    <w:rsid w:val="00B328E7"/>
    <w:rsid w:val="00B337B9"/>
    <w:rsid w:val="00B347B5"/>
    <w:rsid w:val="00B34A50"/>
    <w:rsid w:val="00B47673"/>
    <w:rsid w:val="00B516F0"/>
    <w:rsid w:val="00B54F9B"/>
    <w:rsid w:val="00B5603B"/>
    <w:rsid w:val="00B61BC7"/>
    <w:rsid w:val="00B62E4E"/>
    <w:rsid w:val="00B72061"/>
    <w:rsid w:val="00B73C0A"/>
    <w:rsid w:val="00B73E2D"/>
    <w:rsid w:val="00B74FEE"/>
    <w:rsid w:val="00B75598"/>
    <w:rsid w:val="00B76011"/>
    <w:rsid w:val="00B80D0C"/>
    <w:rsid w:val="00B8261C"/>
    <w:rsid w:val="00B83DBD"/>
    <w:rsid w:val="00B85F31"/>
    <w:rsid w:val="00B87421"/>
    <w:rsid w:val="00B87699"/>
    <w:rsid w:val="00B93658"/>
    <w:rsid w:val="00B9571C"/>
    <w:rsid w:val="00B95DA5"/>
    <w:rsid w:val="00B973CA"/>
    <w:rsid w:val="00BA189E"/>
    <w:rsid w:val="00BA643B"/>
    <w:rsid w:val="00BB5C81"/>
    <w:rsid w:val="00BB6A42"/>
    <w:rsid w:val="00BB6D93"/>
    <w:rsid w:val="00BC07D3"/>
    <w:rsid w:val="00BC1E28"/>
    <w:rsid w:val="00BC3204"/>
    <w:rsid w:val="00BC51E9"/>
    <w:rsid w:val="00BD006B"/>
    <w:rsid w:val="00BD4E97"/>
    <w:rsid w:val="00BD60C9"/>
    <w:rsid w:val="00BE4DEA"/>
    <w:rsid w:val="00BE60F3"/>
    <w:rsid w:val="00BF04C2"/>
    <w:rsid w:val="00C007FA"/>
    <w:rsid w:val="00C0179F"/>
    <w:rsid w:val="00C01CD8"/>
    <w:rsid w:val="00C01E5A"/>
    <w:rsid w:val="00C047C3"/>
    <w:rsid w:val="00C069FE"/>
    <w:rsid w:val="00C07BBB"/>
    <w:rsid w:val="00C10A4C"/>
    <w:rsid w:val="00C117E9"/>
    <w:rsid w:val="00C1197E"/>
    <w:rsid w:val="00C153A3"/>
    <w:rsid w:val="00C1561F"/>
    <w:rsid w:val="00C15914"/>
    <w:rsid w:val="00C16192"/>
    <w:rsid w:val="00C169F3"/>
    <w:rsid w:val="00C36686"/>
    <w:rsid w:val="00C44609"/>
    <w:rsid w:val="00C47DA0"/>
    <w:rsid w:val="00C50FA1"/>
    <w:rsid w:val="00C54512"/>
    <w:rsid w:val="00C61323"/>
    <w:rsid w:val="00C7616C"/>
    <w:rsid w:val="00C82D8D"/>
    <w:rsid w:val="00C84532"/>
    <w:rsid w:val="00C92541"/>
    <w:rsid w:val="00C9541C"/>
    <w:rsid w:val="00C95EB8"/>
    <w:rsid w:val="00C97701"/>
    <w:rsid w:val="00CA0640"/>
    <w:rsid w:val="00CA0697"/>
    <w:rsid w:val="00CA6913"/>
    <w:rsid w:val="00CA6E7D"/>
    <w:rsid w:val="00CB0E04"/>
    <w:rsid w:val="00CB4914"/>
    <w:rsid w:val="00CC0E15"/>
    <w:rsid w:val="00CC3765"/>
    <w:rsid w:val="00CD02AC"/>
    <w:rsid w:val="00CD296B"/>
    <w:rsid w:val="00CD792C"/>
    <w:rsid w:val="00CD7BB0"/>
    <w:rsid w:val="00CE20A3"/>
    <w:rsid w:val="00CE2EB9"/>
    <w:rsid w:val="00CE4BC1"/>
    <w:rsid w:val="00CE6485"/>
    <w:rsid w:val="00CF1A22"/>
    <w:rsid w:val="00CF2817"/>
    <w:rsid w:val="00D00E08"/>
    <w:rsid w:val="00D011EF"/>
    <w:rsid w:val="00D01E8B"/>
    <w:rsid w:val="00D05856"/>
    <w:rsid w:val="00D07753"/>
    <w:rsid w:val="00D12093"/>
    <w:rsid w:val="00D12C1D"/>
    <w:rsid w:val="00D16B70"/>
    <w:rsid w:val="00D221D2"/>
    <w:rsid w:val="00D27BBD"/>
    <w:rsid w:val="00D27EEF"/>
    <w:rsid w:val="00D3589C"/>
    <w:rsid w:val="00D4151C"/>
    <w:rsid w:val="00D448E3"/>
    <w:rsid w:val="00D44A66"/>
    <w:rsid w:val="00D45043"/>
    <w:rsid w:val="00D45FFE"/>
    <w:rsid w:val="00D46402"/>
    <w:rsid w:val="00D47C5B"/>
    <w:rsid w:val="00D5014E"/>
    <w:rsid w:val="00D50AD3"/>
    <w:rsid w:val="00D5192D"/>
    <w:rsid w:val="00D60A12"/>
    <w:rsid w:val="00D64F00"/>
    <w:rsid w:val="00D71FB4"/>
    <w:rsid w:val="00D72CF8"/>
    <w:rsid w:val="00D857DA"/>
    <w:rsid w:val="00D86BEC"/>
    <w:rsid w:val="00D9171B"/>
    <w:rsid w:val="00D96853"/>
    <w:rsid w:val="00D96C70"/>
    <w:rsid w:val="00D97864"/>
    <w:rsid w:val="00DA05DE"/>
    <w:rsid w:val="00DA0671"/>
    <w:rsid w:val="00DA2ACE"/>
    <w:rsid w:val="00DA4664"/>
    <w:rsid w:val="00DA7416"/>
    <w:rsid w:val="00DB56A4"/>
    <w:rsid w:val="00DB58C4"/>
    <w:rsid w:val="00DB6F66"/>
    <w:rsid w:val="00DC2135"/>
    <w:rsid w:val="00DC3609"/>
    <w:rsid w:val="00DD548A"/>
    <w:rsid w:val="00DD6FB8"/>
    <w:rsid w:val="00DE5E04"/>
    <w:rsid w:val="00DE6694"/>
    <w:rsid w:val="00DF1661"/>
    <w:rsid w:val="00DF2A25"/>
    <w:rsid w:val="00DF4136"/>
    <w:rsid w:val="00DF739B"/>
    <w:rsid w:val="00E04B80"/>
    <w:rsid w:val="00E120C8"/>
    <w:rsid w:val="00E13B85"/>
    <w:rsid w:val="00E159B3"/>
    <w:rsid w:val="00E177F5"/>
    <w:rsid w:val="00E20313"/>
    <w:rsid w:val="00E24CCF"/>
    <w:rsid w:val="00E30D5C"/>
    <w:rsid w:val="00E32417"/>
    <w:rsid w:val="00E364C5"/>
    <w:rsid w:val="00E4799F"/>
    <w:rsid w:val="00E5388A"/>
    <w:rsid w:val="00E55EB1"/>
    <w:rsid w:val="00E61E1B"/>
    <w:rsid w:val="00E62BDA"/>
    <w:rsid w:val="00E63259"/>
    <w:rsid w:val="00E64199"/>
    <w:rsid w:val="00E66BC9"/>
    <w:rsid w:val="00E67841"/>
    <w:rsid w:val="00E679ED"/>
    <w:rsid w:val="00E81B55"/>
    <w:rsid w:val="00E91933"/>
    <w:rsid w:val="00E9401A"/>
    <w:rsid w:val="00EA026C"/>
    <w:rsid w:val="00EA02BB"/>
    <w:rsid w:val="00EA6297"/>
    <w:rsid w:val="00EB0BE6"/>
    <w:rsid w:val="00EB1266"/>
    <w:rsid w:val="00EC0821"/>
    <w:rsid w:val="00EC0EBC"/>
    <w:rsid w:val="00EC16D5"/>
    <w:rsid w:val="00EC20CA"/>
    <w:rsid w:val="00EC7887"/>
    <w:rsid w:val="00ED029F"/>
    <w:rsid w:val="00ED7D5F"/>
    <w:rsid w:val="00EE2F71"/>
    <w:rsid w:val="00EE5E21"/>
    <w:rsid w:val="00EE7CF0"/>
    <w:rsid w:val="00EF58CD"/>
    <w:rsid w:val="00EF5C08"/>
    <w:rsid w:val="00EF6338"/>
    <w:rsid w:val="00EF779C"/>
    <w:rsid w:val="00F0010F"/>
    <w:rsid w:val="00F00E63"/>
    <w:rsid w:val="00F0115F"/>
    <w:rsid w:val="00F0322A"/>
    <w:rsid w:val="00F04963"/>
    <w:rsid w:val="00F0526A"/>
    <w:rsid w:val="00F05BB5"/>
    <w:rsid w:val="00F113C9"/>
    <w:rsid w:val="00F13E68"/>
    <w:rsid w:val="00F14C24"/>
    <w:rsid w:val="00F17908"/>
    <w:rsid w:val="00F2013E"/>
    <w:rsid w:val="00F2387B"/>
    <w:rsid w:val="00F2448D"/>
    <w:rsid w:val="00F24EA7"/>
    <w:rsid w:val="00F2572A"/>
    <w:rsid w:val="00F356A9"/>
    <w:rsid w:val="00F35B51"/>
    <w:rsid w:val="00F40784"/>
    <w:rsid w:val="00F42E19"/>
    <w:rsid w:val="00F45BCB"/>
    <w:rsid w:val="00F4640B"/>
    <w:rsid w:val="00F474DE"/>
    <w:rsid w:val="00F50475"/>
    <w:rsid w:val="00F537D9"/>
    <w:rsid w:val="00F612A7"/>
    <w:rsid w:val="00F657FE"/>
    <w:rsid w:val="00F74C74"/>
    <w:rsid w:val="00F756A1"/>
    <w:rsid w:val="00F7592D"/>
    <w:rsid w:val="00F768EE"/>
    <w:rsid w:val="00F76EA3"/>
    <w:rsid w:val="00F7745F"/>
    <w:rsid w:val="00F85FF6"/>
    <w:rsid w:val="00F93183"/>
    <w:rsid w:val="00F94013"/>
    <w:rsid w:val="00F97B9F"/>
    <w:rsid w:val="00FA0BBF"/>
    <w:rsid w:val="00FA449D"/>
    <w:rsid w:val="00FA5B43"/>
    <w:rsid w:val="00FA71F7"/>
    <w:rsid w:val="00FB1B9D"/>
    <w:rsid w:val="00FC0578"/>
    <w:rsid w:val="00FC4458"/>
    <w:rsid w:val="00FC5271"/>
    <w:rsid w:val="00FD06A6"/>
    <w:rsid w:val="00FD21F7"/>
    <w:rsid w:val="00FD3D01"/>
    <w:rsid w:val="00FD4FA7"/>
    <w:rsid w:val="00FD5ABE"/>
    <w:rsid w:val="00FD6021"/>
    <w:rsid w:val="00FD60B7"/>
    <w:rsid w:val="00FD6530"/>
    <w:rsid w:val="00FE3428"/>
    <w:rsid w:val="00FE46F6"/>
    <w:rsid w:val="00FE5D54"/>
    <w:rsid w:val="00FF4385"/>
    <w:rsid w:val="00FF5545"/>
    <w:rsid w:val="00FF6C09"/>
    <w:rsid w:val="00FF7533"/>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D8C9A31"/>
  <w14:defaultImageDpi w14:val="300"/>
  <w15:docId w15:val="{1817FA58-2601-2045-BE6B-35CEE3D7C9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EastAsia" w:hAnsiTheme="minorHAnsi" w:cstheme="minorBidi"/>
        <w:sz w:val="24"/>
        <w:szCs w:val="24"/>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0E16A2"/>
    <w:rPr>
      <w:rFonts w:ascii="Times New Roman" w:eastAsia="Times New Roman" w:hAnsi="Times New Roman" w:cs="Times New Roman"/>
    </w:rPr>
  </w:style>
  <w:style w:type="paragraph" w:styleId="berschrift1">
    <w:name w:val="heading 1"/>
    <w:basedOn w:val="Standard"/>
    <w:next w:val="Standard"/>
    <w:link w:val="berschrift1Zchn"/>
    <w:uiPriority w:val="9"/>
    <w:qFormat/>
    <w:rsid w:val="008F023D"/>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berschrift2">
    <w:name w:val="heading 2"/>
    <w:basedOn w:val="Standard"/>
    <w:link w:val="berschrift2Zchn"/>
    <w:uiPriority w:val="9"/>
    <w:qFormat/>
    <w:rsid w:val="00251347"/>
    <w:pPr>
      <w:spacing w:before="100" w:beforeAutospacing="1" w:after="100" w:afterAutospacing="1"/>
      <w:outlineLvl w:val="1"/>
    </w:pPr>
    <w:rPr>
      <w:rFonts w:eastAsiaTheme="minorEastAsia"/>
      <w:b/>
      <w:bCs/>
      <w:sz w:val="36"/>
      <w:szCs w:val="36"/>
    </w:rPr>
  </w:style>
  <w:style w:type="paragraph" w:styleId="berschrift3">
    <w:name w:val="heading 3"/>
    <w:basedOn w:val="Standard"/>
    <w:next w:val="Standard"/>
    <w:link w:val="berschrift3Zchn"/>
    <w:uiPriority w:val="9"/>
    <w:semiHidden/>
    <w:unhideWhenUsed/>
    <w:qFormat/>
    <w:rsid w:val="003557BE"/>
    <w:pPr>
      <w:keepNext/>
      <w:keepLines/>
      <w:spacing w:before="40"/>
      <w:outlineLvl w:val="2"/>
    </w:pPr>
    <w:rPr>
      <w:rFonts w:asciiTheme="majorHAnsi" w:eastAsiaTheme="majorEastAsia" w:hAnsiTheme="majorHAnsi" w:cstheme="majorBidi"/>
      <w:color w:val="243F60" w:themeColor="accent1" w:themeShade="7F"/>
    </w:rPr>
  </w:style>
  <w:style w:type="paragraph" w:styleId="berschrift4">
    <w:name w:val="heading 4"/>
    <w:basedOn w:val="Standard"/>
    <w:next w:val="Standard"/>
    <w:link w:val="berschrift4Zchn"/>
    <w:uiPriority w:val="9"/>
    <w:semiHidden/>
    <w:unhideWhenUsed/>
    <w:qFormat/>
    <w:rsid w:val="002E1BA9"/>
    <w:pPr>
      <w:keepNext/>
      <w:keepLines/>
      <w:spacing w:before="40"/>
      <w:outlineLvl w:val="3"/>
    </w:pPr>
    <w:rPr>
      <w:rFonts w:asciiTheme="majorHAnsi" w:eastAsiaTheme="majorEastAsia" w:hAnsiTheme="majorHAnsi" w:cstheme="majorBidi"/>
      <w:i/>
      <w:iCs/>
      <w:color w:val="365F91" w:themeColor="accent1" w:themeShade="B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Hyperlink">
    <w:name w:val="Hyperlink"/>
    <w:basedOn w:val="Absatz-Standardschriftart"/>
    <w:uiPriority w:val="99"/>
    <w:unhideWhenUsed/>
    <w:rsid w:val="000777EB"/>
    <w:rPr>
      <w:color w:val="0000FF" w:themeColor="hyperlink"/>
      <w:u w:val="single"/>
    </w:rPr>
  </w:style>
  <w:style w:type="paragraph" w:styleId="Kopfzeile">
    <w:name w:val="header"/>
    <w:basedOn w:val="Standard"/>
    <w:link w:val="KopfzeileZchn"/>
    <w:uiPriority w:val="99"/>
    <w:unhideWhenUsed/>
    <w:rsid w:val="000777EB"/>
    <w:pPr>
      <w:tabs>
        <w:tab w:val="center" w:pos="4536"/>
        <w:tab w:val="right" w:pos="9072"/>
      </w:tabs>
    </w:pPr>
  </w:style>
  <w:style w:type="character" w:customStyle="1" w:styleId="KopfzeileZchn">
    <w:name w:val="Kopfzeile Zchn"/>
    <w:basedOn w:val="Absatz-Standardschriftart"/>
    <w:link w:val="Kopfzeile"/>
    <w:uiPriority w:val="99"/>
    <w:rsid w:val="000777EB"/>
    <w:rPr>
      <w:rFonts w:ascii="Cambria" w:eastAsia="MS ??" w:hAnsi="Cambria" w:cs="Cambria"/>
    </w:rPr>
  </w:style>
  <w:style w:type="paragraph" w:styleId="Sprechblasentext">
    <w:name w:val="Balloon Text"/>
    <w:basedOn w:val="Standard"/>
    <w:link w:val="SprechblasentextZchn"/>
    <w:uiPriority w:val="99"/>
    <w:semiHidden/>
    <w:unhideWhenUsed/>
    <w:rsid w:val="00C117E9"/>
    <w:rPr>
      <w:rFonts w:ascii="Lucida Grande" w:hAnsi="Lucida Grande"/>
      <w:sz w:val="18"/>
      <w:szCs w:val="18"/>
    </w:rPr>
  </w:style>
  <w:style w:type="character" w:customStyle="1" w:styleId="SprechblasentextZchn">
    <w:name w:val="Sprechblasentext Zchn"/>
    <w:basedOn w:val="Absatz-Standardschriftart"/>
    <w:link w:val="Sprechblasentext"/>
    <w:uiPriority w:val="99"/>
    <w:semiHidden/>
    <w:rsid w:val="00C117E9"/>
    <w:rPr>
      <w:rFonts w:ascii="Lucida Grande" w:eastAsia="MS ??" w:hAnsi="Lucida Grande" w:cs="Cambria"/>
      <w:sz w:val="18"/>
      <w:szCs w:val="18"/>
    </w:rPr>
  </w:style>
  <w:style w:type="paragraph" w:styleId="berarbeitung">
    <w:name w:val="Revision"/>
    <w:hidden/>
    <w:uiPriority w:val="99"/>
    <w:semiHidden/>
    <w:rsid w:val="00F76EA3"/>
    <w:rPr>
      <w:rFonts w:ascii="Cambria" w:eastAsia="MS ??" w:hAnsi="Cambria" w:cs="Cambria"/>
    </w:rPr>
  </w:style>
  <w:style w:type="character" w:styleId="Kommentarzeichen">
    <w:name w:val="annotation reference"/>
    <w:basedOn w:val="Absatz-Standardschriftart"/>
    <w:uiPriority w:val="99"/>
    <w:semiHidden/>
    <w:unhideWhenUsed/>
    <w:rsid w:val="00A86BCB"/>
    <w:rPr>
      <w:sz w:val="18"/>
      <w:szCs w:val="18"/>
    </w:rPr>
  </w:style>
  <w:style w:type="paragraph" w:styleId="Kommentartext">
    <w:name w:val="annotation text"/>
    <w:basedOn w:val="Standard"/>
    <w:link w:val="KommentartextZchn"/>
    <w:uiPriority w:val="99"/>
    <w:semiHidden/>
    <w:unhideWhenUsed/>
    <w:rsid w:val="00A86BCB"/>
  </w:style>
  <w:style w:type="character" w:customStyle="1" w:styleId="KommentartextZchn">
    <w:name w:val="Kommentartext Zchn"/>
    <w:basedOn w:val="Absatz-Standardschriftart"/>
    <w:link w:val="Kommentartext"/>
    <w:uiPriority w:val="99"/>
    <w:semiHidden/>
    <w:rsid w:val="00A86BCB"/>
    <w:rPr>
      <w:rFonts w:ascii="Cambria" w:eastAsia="MS ??" w:hAnsi="Cambria" w:cs="Cambria"/>
    </w:rPr>
  </w:style>
  <w:style w:type="paragraph" w:styleId="Kommentarthema">
    <w:name w:val="annotation subject"/>
    <w:basedOn w:val="Kommentartext"/>
    <w:next w:val="Kommentartext"/>
    <w:link w:val="KommentarthemaZchn"/>
    <w:uiPriority w:val="99"/>
    <w:semiHidden/>
    <w:unhideWhenUsed/>
    <w:rsid w:val="00A86BCB"/>
    <w:rPr>
      <w:b/>
      <w:bCs/>
      <w:sz w:val="20"/>
      <w:szCs w:val="20"/>
    </w:rPr>
  </w:style>
  <w:style w:type="character" w:customStyle="1" w:styleId="KommentarthemaZchn">
    <w:name w:val="Kommentarthema Zchn"/>
    <w:basedOn w:val="KommentartextZchn"/>
    <w:link w:val="Kommentarthema"/>
    <w:uiPriority w:val="99"/>
    <w:semiHidden/>
    <w:rsid w:val="00A86BCB"/>
    <w:rPr>
      <w:rFonts w:ascii="Cambria" w:eastAsia="MS ??" w:hAnsi="Cambria" w:cs="Cambria"/>
      <w:b/>
      <w:bCs/>
      <w:sz w:val="20"/>
      <w:szCs w:val="20"/>
    </w:rPr>
  </w:style>
  <w:style w:type="character" w:styleId="Fett">
    <w:name w:val="Strong"/>
    <w:basedOn w:val="Absatz-Standardschriftart"/>
    <w:uiPriority w:val="22"/>
    <w:qFormat/>
    <w:rsid w:val="0036075F"/>
    <w:rPr>
      <w:b/>
      <w:bCs/>
    </w:rPr>
  </w:style>
  <w:style w:type="character" w:customStyle="1" w:styleId="berschrift2Zchn">
    <w:name w:val="Überschrift 2 Zchn"/>
    <w:basedOn w:val="Absatz-Standardschriftart"/>
    <w:link w:val="berschrift2"/>
    <w:uiPriority w:val="9"/>
    <w:rsid w:val="00251347"/>
    <w:rPr>
      <w:rFonts w:ascii="Times New Roman" w:hAnsi="Times New Roman" w:cs="Times New Roman"/>
      <w:b/>
      <w:bCs/>
      <w:sz w:val="36"/>
      <w:szCs w:val="36"/>
    </w:rPr>
  </w:style>
  <w:style w:type="paragraph" w:styleId="StandardWeb">
    <w:name w:val="Normal (Web)"/>
    <w:basedOn w:val="Standard"/>
    <w:uiPriority w:val="99"/>
    <w:unhideWhenUsed/>
    <w:rsid w:val="00251347"/>
    <w:pPr>
      <w:spacing w:before="100" w:beforeAutospacing="1" w:after="100" w:afterAutospacing="1"/>
    </w:pPr>
    <w:rPr>
      <w:rFonts w:eastAsiaTheme="minorEastAsia"/>
    </w:rPr>
  </w:style>
  <w:style w:type="character" w:customStyle="1" w:styleId="apple-converted-space">
    <w:name w:val="apple-converted-space"/>
    <w:basedOn w:val="Absatz-Standardschriftart"/>
    <w:rsid w:val="00251347"/>
  </w:style>
  <w:style w:type="paragraph" w:styleId="Fuzeile">
    <w:name w:val="footer"/>
    <w:basedOn w:val="Standard"/>
    <w:link w:val="FuzeileZchn"/>
    <w:uiPriority w:val="99"/>
    <w:unhideWhenUsed/>
    <w:rsid w:val="006E2F69"/>
    <w:pPr>
      <w:tabs>
        <w:tab w:val="center" w:pos="4536"/>
        <w:tab w:val="right" w:pos="9072"/>
      </w:tabs>
    </w:pPr>
  </w:style>
  <w:style w:type="character" w:customStyle="1" w:styleId="FuzeileZchn">
    <w:name w:val="Fußzeile Zchn"/>
    <w:basedOn w:val="Absatz-Standardschriftart"/>
    <w:link w:val="Fuzeile"/>
    <w:uiPriority w:val="99"/>
    <w:rsid w:val="006E2F69"/>
    <w:rPr>
      <w:rFonts w:ascii="Cambria" w:eastAsia="MS ??" w:hAnsi="Cambria" w:cs="Cambria"/>
    </w:rPr>
  </w:style>
  <w:style w:type="character" w:styleId="NichtaufgelsteErwhnung">
    <w:name w:val="Unresolved Mention"/>
    <w:basedOn w:val="Absatz-Standardschriftart"/>
    <w:uiPriority w:val="99"/>
    <w:semiHidden/>
    <w:unhideWhenUsed/>
    <w:rsid w:val="001F6B90"/>
    <w:rPr>
      <w:color w:val="605E5C"/>
      <w:shd w:val="clear" w:color="auto" w:fill="E1DFDD"/>
    </w:rPr>
  </w:style>
  <w:style w:type="character" w:customStyle="1" w:styleId="berschrift4Zchn">
    <w:name w:val="Überschrift 4 Zchn"/>
    <w:basedOn w:val="Absatz-Standardschriftart"/>
    <w:link w:val="berschrift4"/>
    <w:uiPriority w:val="9"/>
    <w:semiHidden/>
    <w:rsid w:val="002E1BA9"/>
    <w:rPr>
      <w:rFonts w:asciiTheme="majorHAnsi" w:eastAsiaTheme="majorEastAsia" w:hAnsiTheme="majorHAnsi" w:cstheme="majorBidi"/>
      <w:i/>
      <w:iCs/>
      <w:color w:val="365F91" w:themeColor="accent1" w:themeShade="BF"/>
    </w:rPr>
  </w:style>
  <w:style w:type="character" w:customStyle="1" w:styleId="berschrift1Zchn">
    <w:name w:val="Überschrift 1 Zchn"/>
    <w:basedOn w:val="Absatz-Standardschriftart"/>
    <w:link w:val="berschrift1"/>
    <w:uiPriority w:val="9"/>
    <w:rsid w:val="008F023D"/>
    <w:rPr>
      <w:rFonts w:asciiTheme="majorHAnsi" w:eastAsiaTheme="majorEastAsia" w:hAnsiTheme="majorHAnsi" w:cstheme="majorBidi"/>
      <w:color w:val="365F91" w:themeColor="accent1" w:themeShade="BF"/>
      <w:sz w:val="32"/>
      <w:szCs w:val="32"/>
    </w:rPr>
  </w:style>
  <w:style w:type="character" w:customStyle="1" w:styleId="berschrift3Zchn">
    <w:name w:val="Überschrift 3 Zchn"/>
    <w:basedOn w:val="Absatz-Standardschriftart"/>
    <w:link w:val="berschrift3"/>
    <w:uiPriority w:val="9"/>
    <w:semiHidden/>
    <w:rsid w:val="003557BE"/>
    <w:rPr>
      <w:rFonts w:asciiTheme="majorHAnsi" w:eastAsiaTheme="majorEastAsia" w:hAnsiTheme="majorHAnsi" w:cstheme="majorBidi"/>
      <w:color w:val="243F60" w:themeColor="accent1" w:themeShade="7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ivs>
    <w:div w:id="2631029">
      <w:bodyDiv w:val="1"/>
      <w:marLeft w:val="0"/>
      <w:marRight w:val="0"/>
      <w:marTop w:val="0"/>
      <w:marBottom w:val="0"/>
      <w:divBdr>
        <w:top w:val="none" w:sz="0" w:space="0" w:color="auto"/>
        <w:left w:val="none" w:sz="0" w:space="0" w:color="auto"/>
        <w:bottom w:val="none" w:sz="0" w:space="0" w:color="auto"/>
        <w:right w:val="none" w:sz="0" w:space="0" w:color="auto"/>
      </w:divBdr>
    </w:div>
    <w:div w:id="15431745">
      <w:bodyDiv w:val="1"/>
      <w:marLeft w:val="0"/>
      <w:marRight w:val="0"/>
      <w:marTop w:val="0"/>
      <w:marBottom w:val="0"/>
      <w:divBdr>
        <w:top w:val="none" w:sz="0" w:space="0" w:color="auto"/>
        <w:left w:val="none" w:sz="0" w:space="0" w:color="auto"/>
        <w:bottom w:val="none" w:sz="0" w:space="0" w:color="auto"/>
        <w:right w:val="none" w:sz="0" w:space="0" w:color="auto"/>
      </w:divBdr>
    </w:div>
    <w:div w:id="38868375">
      <w:bodyDiv w:val="1"/>
      <w:marLeft w:val="0"/>
      <w:marRight w:val="0"/>
      <w:marTop w:val="0"/>
      <w:marBottom w:val="0"/>
      <w:divBdr>
        <w:top w:val="none" w:sz="0" w:space="0" w:color="auto"/>
        <w:left w:val="none" w:sz="0" w:space="0" w:color="auto"/>
        <w:bottom w:val="none" w:sz="0" w:space="0" w:color="auto"/>
        <w:right w:val="none" w:sz="0" w:space="0" w:color="auto"/>
      </w:divBdr>
    </w:div>
    <w:div w:id="39211501">
      <w:bodyDiv w:val="1"/>
      <w:marLeft w:val="0"/>
      <w:marRight w:val="0"/>
      <w:marTop w:val="0"/>
      <w:marBottom w:val="0"/>
      <w:divBdr>
        <w:top w:val="none" w:sz="0" w:space="0" w:color="auto"/>
        <w:left w:val="none" w:sz="0" w:space="0" w:color="auto"/>
        <w:bottom w:val="none" w:sz="0" w:space="0" w:color="auto"/>
        <w:right w:val="none" w:sz="0" w:space="0" w:color="auto"/>
      </w:divBdr>
    </w:div>
    <w:div w:id="47610058">
      <w:bodyDiv w:val="1"/>
      <w:marLeft w:val="0"/>
      <w:marRight w:val="0"/>
      <w:marTop w:val="0"/>
      <w:marBottom w:val="0"/>
      <w:divBdr>
        <w:top w:val="none" w:sz="0" w:space="0" w:color="auto"/>
        <w:left w:val="none" w:sz="0" w:space="0" w:color="auto"/>
        <w:bottom w:val="none" w:sz="0" w:space="0" w:color="auto"/>
        <w:right w:val="none" w:sz="0" w:space="0" w:color="auto"/>
      </w:divBdr>
    </w:div>
    <w:div w:id="57244421">
      <w:bodyDiv w:val="1"/>
      <w:marLeft w:val="0"/>
      <w:marRight w:val="0"/>
      <w:marTop w:val="0"/>
      <w:marBottom w:val="0"/>
      <w:divBdr>
        <w:top w:val="none" w:sz="0" w:space="0" w:color="auto"/>
        <w:left w:val="none" w:sz="0" w:space="0" w:color="auto"/>
        <w:bottom w:val="none" w:sz="0" w:space="0" w:color="auto"/>
        <w:right w:val="none" w:sz="0" w:space="0" w:color="auto"/>
      </w:divBdr>
    </w:div>
    <w:div w:id="71657648">
      <w:bodyDiv w:val="1"/>
      <w:marLeft w:val="0"/>
      <w:marRight w:val="0"/>
      <w:marTop w:val="0"/>
      <w:marBottom w:val="0"/>
      <w:divBdr>
        <w:top w:val="none" w:sz="0" w:space="0" w:color="auto"/>
        <w:left w:val="none" w:sz="0" w:space="0" w:color="auto"/>
        <w:bottom w:val="none" w:sz="0" w:space="0" w:color="auto"/>
        <w:right w:val="none" w:sz="0" w:space="0" w:color="auto"/>
      </w:divBdr>
    </w:div>
    <w:div w:id="75716004">
      <w:bodyDiv w:val="1"/>
      <w:marLeft w:val="0"/>
      <w:marRight w:val="0"/>
      <w:marTop w:val="0"/>
      <w:marBottom w:val="0"/>
      <w:divBdr>
        <w:top w:val="none" w:sz="0" w:space="0" w:color="auto"/>
        <w:left w:val="none" w:sz="0" w:space="0" w:color="auto"/>
        <w:bottom w:val="none" w:sz="0" w:space="0" w:color="auto"/>
        <w:right w:val="none" w:sz="0" w:space="0" w:color="auto"/>
      </w:divBdr>
      <w:divsChild>
        <w:div w:id="80592608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27627051">
              <w:marLeft w:val="0"/>
              <w:marRight w:val="0"/>
              <w:marTop w:val="0"/>
              <w:marBottom w:val="0"/>
              <w:divBdr>
                <w:top w:val="none" w:sz="0" w:space="0" w:color="auto"/>
                <w:left w:val="none" w:sz="0" w:space="0" w:color="auto"/>
                <w:bottom w:val="none" w:sz="0" w:space="0" w:color="auto"/>
                <w:right w:val="none" w:sz="0" w:space="0" w:color="auto"/>
              </w:divBdr>
              <w:divsChild>
                <w:div w:id="20706899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8516360">
      <w:bodyDiv w:val="1"/>
      <w:marLeft w:val="0"/>
      <w:marRight w:val="0"/>
      <w:marTop w:val="0"/>
      <w:marBottom w:val="0"/>
      <w:divBdr>
        <w:top w:val="none" w:sz="0" w:space="0" w:color="auto"/>
        <w:left w:val="none" w:sz="0" w:space="0" w:color="auto"/>
        <w:bottom w:val="none" w:sz="0" w:space="0" w:color="auto"/>
        <w:right w:val="none" w:sz="0" w:space="0" w:color="auto"/>
      </w:divBdr>
    </w:div>
    <w:div w:id="246623061">
      <w:bodyDiv w:val="1"/>
      <w:marLeft w:val="0"/>
      <w:marRight w:val="0"/>
      <w:marTop w:val="0"/>
      <w:marBottom w:val="0"/>
      <w:divBdr>
        <w:top w:val="none" w:sz="0" w:space="0" w:color="auto"/>
        <w:left w:val="none" w:sz="0" w:space="0" w:color="auto"/>
        <w:bottom w:val="none" w:sz="0" w:space="0" w:color="auto"/>
        <w:right w:val="none" w:sz="0" w:space="0" w:color="auto"/>
      </w:divBdr>
    </w:div>
    <w:div w:id="299649075">
      <w:bodyDiv w:val="1"/>
      <w:marLeft w:val="0"/>
      <w:marRight w:val="0"/>
      <w:marTop w:val="0"/>
      <w:marBottom w:val="0"/>
      <w:divBdr>
        <w:top w:val="none" w:sz="0" w:space="0" w:color="auto"/>
        <w:left w:val="none" w:sz="0" w:space="0" w:color="auto"/>
        <w:bottom w:val="none" w:sz="0" w:space="0" w:color="auto"/>
        <w:right w:val="none" w:sz="0" w:space="0" w:color="auto"/>
      </w:divBdr>
      <w:divsChild>
        <w:div w:id="66615368">
          <w:marLeft w:val="0"/>
          <w:marRight w:val="0"/>
          <w:marTop w:val="0"/>
          <w:marBottom w:val="0"/>
          <w:divBdr>
            <w:top w:val="none" w:sz="0" w:space="0" w:color="auto"/>
            <w:left w:val="none" w:sz="0" w:space="0" w:color="auto"/>
            <w:bottom w:val="none" w:sz="0" w:space="0" w:color="auto"/>
            <w:right w:val="none" w:sz="0" w:space="0" w:color="auto"/>
          </w:divBdr>
          <w:divsChild>
            <w:div w:id="1094593983">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11302008">
      <w:bodyDiv w:val="1"/>
      <w:marLeft w:val="0"/>
      <w:marRight w:val="0"/>
      <w:marTop w:val="0"/>
      <w:marBottom w:val="0"/>
      <w:divBdr>
        <w:top w:val="none" w:sz="0" w:space="0" w:color="auto"/>
        <w:left w:val="none" w:sz="0" w:space="0" w:color="auto"/>
        <w:bottom w:val="none" w:sz="0" w:space="0" w:color="auto"/>
        <w:right w:val="none" w:sz="0" w:space="0" w:color="auto"/>
      </w:divBdr>
    </w:div>
    <w:div w:id="317468276">
      <w:bodyDiv w:val="1"/>
      <w:marLeft w:val="0"/>
      <w:marRight w:val="0"/>
      <w:marTop w:val="0"/>
      <w:marBottom w:val="0"/>
      <w:divBdr>
        <w:top w:val="none" w:sz="0" w:space="0" w:color="auto"/>
        <w:left w:val="none" w:sz="0" w:space="0" w:color="auto"/>
        <w:bottom w:val="none" w:sz="0" w:space="0" w:color="auto"/>
        <w:right w:val="none" w:sz="0" w:space="0" w:color="auto"/>
      </w:divBdr>
    </w:div>
    <w:div w:id="360860637">
      <w:bodyDiv w:val="1"/>
      <w:marLeft w:val="0"/>
      <w:marRight w:val="0"/>
      <w:marTop w:val="0"/>
      <w:marBottom w:val="0"/>
      <w:divBdr>
        <w:top w:val="none" w:sz="0" w:space="0" w:color="auto"/>
        <w:left w:val="none" w:sz="0" w:space="0" w:color="auto"/>
        <w:bottom w:val="none" w:sz="0" w:space="0" w:color="auto"/>
        <w:right w:val="none" w:sz="0" w:space="0" w:color="auto"/>
      </w:divBdr>
      <w:divsChild>
        <w:div w:id="1925603028">
          <w:marLeft w:val="0"/>
          <w:marRight w:val="0"/>
          <w:marTop w:val="0"/>
          <w:marBottom w:val="0"/>
          <w:divBdr>
            <w:top w:val="none" w:sz="0" w:space="0" w:color="auto"/>
            <w:left w:val="none" w:sz="0" w:space="0" w:color="auto"/>
            <w:bottom w:val="none" w:sz="0" w:space="0" w:color="auto"/>
            <w:right w:val="none" w:sz="0" w:space="0" w:color="auto"/>
          </w:divBdr>
          <w:divsChild>
            <w:div w:id="1914461640">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373966855">
      <w:bodyDiv w:val="1"/>
      <w:marLeft w:val="0"/>
      <w:marRight w:val="0"/>
      <w:marTop w:val="0"/>
      <w:marBottom w:val="0"/>
      <w:divBdr>
        <w:top w:val="none" w:sz="0" w:space="0" w:color="auto"/>
        <w:left w:val="none" w:sz="0" w:space="0" w:color="auto"/>
        <w:bottom w:val="none" w:sz="0" w:space="0" w:color="auto"/>
        <w:right w:val="none" w:sz="0" w:space="0" w:color="auto"/>
      </w:divBdr>
    </w:div>
    <w:div w:id="422385460">
      <w:bodyDiv w:val="1"/>
      <w:marLeft w:val="0"/>
      <w:marRight w:val="0"/>
      <w:marTop w:val="0"/>
      <w:marBottom w:val="0"/>
      <w:divBdr>
        <w:top w:val="none" w:sz="0" w:space="0" w:color="auto"/>
        <w:left w:val="none" w:sz="0" w:space="0" w:color="auto"/>
        <w:bottom w:val="none" w:sz="0" w:space="0" w:color="auto"/>
        <w:right w:val="none" w:sz="0" w:space="0" w:color="auto"/>
      </w:divBdr>
    </w:div>
    <w:div w:id="439909406">
      <w:bodyDiv w:val="1"/>
      <w:marLeft w:val="0"/>
      <w:marRight w:val="0"/>
      <w:marTop w:val="0"/>
      <w:marBottom w:val="0"/>
      <w:divBdr>
        <w:top w:val="none" w:sz="0" w:space="0" w:color="auto"/>
        <w:left w:val="none" w:sz="0" w:space="0" w:color="auto"/>
        <w:bottom w:val="none" w:sz="0" w:space="0" w:color="auto"/>
        <w:right w:val="none" w:sz="0" w:space="0" w:color="auto"/>
      </w:divBdr>
    </w:div>
    <w:div w:id="484707365">
      <w:bodyDiv w:val="1"/>
      <w:marLeft w:val="0"/>
      <w:marRight w:val="0"/>
      <w:marTop w:val="0"/>
      <w:marBottom w:val="0"/>
      <w:divBdr>
        <w:top w:val="none" w:sz="0" w:space="0" w:color="auto"/>
        <w:left w:val="none" w:sz="0" w:space="0" w:color="auto"/>
        <w:bottom w:val="none" w:sz="0" w:space="0" w:color="auto"/>
        <w:right w:val="none" w:sz="0" w:space="0" w:color="auto"/>
      </w:divBdr>
    </w:div>
    <w:div w:id="506139628">
      <w:bodyDiv w:val="1"/>
      <w:marLeft w:val="0"/>
      <w:marRight w:val="0"/>
      <w:marTop w:val="0"/>
      <w:marBottom w:val="0"/>
      <w:divBdr>
        <w:top w:val="none" w:sz="0" w:space="0" w:color="auto"/>
        <w:left w:val="none" w:sz="0" w:space="0" w:color="auto"/>
        <w:bottom w:val="none" w:sz="0" w:space="0" w:color="auto"/>
        <w:right w:val="none" w:sz="0" w:space="0" w:color="auto"/>
      </w:divBdr>
    </w:div>
    <w:div w:id="523444165">
      <w:bodyDiv w:val="1"/>
      <w:marLeft w:val="0"/>
      <w:marRight w:val="0"/>
      <w:marTop w:val="0"/>
      <w:marBottom w:val="0"/>
      <w:divBdr>
        <w:top w:val="none" w:sz="0" w:space="0" w:color="auto"/>
        <w:left w:val="none" w:sz="0" w:space="0" w:color="auto"/>
        <w:bottom w:val="none" w:sz="0" w:space="0" w:color="auto"/>
        <w:right w:val="none" w:sz="0" w:space="0" w:color="auto"/>
      </w:divBdr>
    </w:div>
    <w:div w:id="579291184">
      <w:bodyDiv w:val="1"/>
      <w:marLeft w:val="0"/>
      <w:marRight w:val="0"/>
      <w:marTop w:val="0"/>
      <w:marBottom w:val="0"/>
      <w:divBdr>
        <w:top w:val="none" w:sz="0" w:space="0" w:color="auto"/>
        <w:left w:val="none" w:sz="0" w:space="0" w:color="auto"/>
        <w:bottom w:val="none" w:sz="0" w:space="0" w:color="auto"/>
        <w:right w:val="none" w:sz="0" w:space="0" w:color="auto"/>
      </w:divBdr>
      <w:divsChild>
        <w:div w:id="21134513">
          <w:marLeft w:val="0"/>
          <w:marRight w:val="0"/>
          <w:marTop w:val="0"/>
          <w:marBottom w:val="0"/>
          <w:divBdr>
            <w:top w:val="none" w:sz="0" w:space="0" w:color="auto"/>
            <w:left w:val="none" w:sz="0" w:space="0" w:color="auto"/>
            <w:bottom w:val="none" w:sz="0" w:space="0" w:color="auto"/>
            <w:right w:val="none" w:sz="0" w:space="0" w:color="auto"/>
          </w:divBdr>
        </w:div>
        <w:div w:id="1378506922">
          <w:marLeft w:val="0"/>
          <w:marRight w:val="0"/>
          <w:marTop w:val="0"/>
          <w:marBottom w:val="0"/>
          <w:divBdr>
            <w:top w:val="none" w:sz="0" w:space="0" w:color="auto"/>
            <w:left w:val="none" w:sz="0" w:space="0" w:color="auto"/>
            <w:bottom w:val="none" w:sz="0" w:space="0" w:color="auto"/>
            <w:right w:val="none" w:sz="0" w:space="0" w:color="auto"/>
          </w:divBdr>
          <w:divsChild>
            <w:div w:id="945893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4609590">
      <w:bodyDiv w:val="1"/>
      <w:marLeft w:val="0"/>
      <w:marRight w:val="0"/>
      <w:marTop w:val="0"/>
      <w:marBottom w:val="0"/>
      <w:divBdr>
        <w:top w:val="none" w:sz="0" w:space="0" w:color="auto"/>
        <w:left w:val="none" w:sz="0" w:space="0" w:color="auto"/>
        <w:bottom w:val="none" w:sz="0" w:space="0" w:color="auto"/>
        <w:right w:val="none" w:sz="0" w:space="0" w:color="auto"/>
      </w:divBdr>
    </w:div>
    <w:div w:id="589698045">
      <w:bodyDiv w:val="1"/>
      <w:marLeft w:val="0"/>
      <w:marRight w:val="0"/>
      <w:marTop w:val="0"/>
      <w:marBottom w:val="0"/>
      <w:divBdr>
        <w:top w:val="none" w:sz="0" w:space="0" w:color="auto"/>
        <w:left w:val="none" w:sz="0" w:space="0" w:color="auto"/>
        <w:bottom w:val="none" w:sz="0" w:space="0" w:color="auto"/>
        <w:right w:val="none" w:sz="0" w:space="0" w:color="auto"/>
      </w:divBdr>
    </w:div>
    <w:div w:id="593443484">
      <w:bodyDiv w:val="1"/>
      <w:marLeft w:val="0"/>
      <w:marRight w:val="0"/>
      <w:marTop w:val="0"/>
      <w:marBottom w:val="0"/>
      <w:divBdr>
        <w:top w:val="none" w:sz="0" w:space="0" w:color="auto"/>
        <w:left w:val="none" w:sz="0" w:space="0" w:color="auto"/>
        <w:bottom w:val="none" w:sz="0" w:space="0" w:color="auto"/>
        <w:right w:val="none" w:sz="0" w:space="0" w:color="auto"/>
      </w:divBdr>
    </w:div>
    <w:div w:id="613710557">
      <w:bodyDiv w:val="1"/>
      <w:marLeft w:val="0"/>
      <w:marRight w:val="0"/>
      <w:marTop w:val="0"/>
      <w:marBottom w:val="0"/>
      <w:divBdr>
        <w:top w:val="none" w:sz="0" w:space="0" w:color="auto"/>
        <w:left w:val="none" w:sz="0" w:space="0" w:color="auto"/>
        <w:bottom w:val="none" w:sz="0" w:space="0" w:color="auto"/>
        <w:right w:val="none" w:sz="0" w:space="0" w:color="auto"/>
      </w:divBdr>
    </w:div>
    <w:div w:id="692074143">
      <w:bodyDiv w:val="1"/>
      <w:marLeft w:val="0"/>
      <w:marRight w:val="0"/>
      <w:marTop w:val="0"/>
      <w:marBottom w:val="0"/>
      <w:divBdr>
        <w:top w:val="none" w:sz="0" w:space="0" w:color="auto"/>
        <w:left w:val="none" w:sz="0" w:space="0" w:color="auto"/>
        <w:bottom w:val="none" w:sz="0" w:space="0" w:color="auto"/>
        <w:right w:val="none" w:sz="0" w:space="0" w:color="auto"/>
      </w:divBdr>
    </w:div>
    <w:div w:id="790247293">
      <w:bodyDiv w:val="1"/>
      <w:marLeft w:val="0"/>
      <w:marRight w:val="0"/>
      <w:marTop w:val="0"/>
      <w:marBottom w:val="0"/>
      <w:divBdr>
        <w:top w:val="none" w:sz="0" w:space="0" w:color="auto"/>
        <w:left w:val="none" w:sz="0" w:space="0" w:color="auto"/>
        <w:bottom w:val="none" w:sz="0" w:space="0" w:color="auto"/>
        <w:right w:val="none" w:sz="0" w:space="0" w:color="auto"/>
      </w:divBdr>
    </w:div>
    <w:div w:id="845948770">
      <w:bodyDiv w:val="1"/>
      <w:marLeft w:val="0"/>
      <w:marRight w:val="0"/>
      <w:marTop w:val="0"/>
      <w:marBottom w:val="0"/>
      <w:divBdr>
        <w:top w:val="none" w:sz="0" w:space="0" w:color="auto"/>
        <w:left w:val="none" w:sz="0" w:space="0" w:color="auto"/>
        <w:bottom w:val="none" w:sz="0" w:space="0" w:color="auto"/>
        <w:right w:val="none" w:sz="0" w:space="0" w:color="auto"/>
      </w:divBdr>
    </w:div>
    <w:div w:id="849760510">
      <w:bodyDiv w:val="1"/>
      <w:marLeft w:val="0"/>
      <w:marRight w:val="0"/>
      <w:marTop w:val="0"/>
      <w:marBottom w:val="0"/>
      <w:divBdr>
        <w:top w:val="none" w:sz="0" w:space="0" w:color="auto"/>
        <w:left w:val="none" w:sz="0" w:space="0" w:color="auto"/>
        <w:bottom w:val="none" w:sz="0" w:space="0" w:color="auto"/>
        <w:right w:val="none" w:sz="0" w:space="0" w:color="auto"/>
      </w:divBdr>
    </w:div>
    <w:div w:id="856192074">
      <w:bodyDiv w:val="1"/>
      <w:marLeft w:val="0"/>
      <w:marRight w:val="0"/>
      <w:marTop w:val="0"/>
      <w:marBottom w:val="0"/>
      <w:divBdr>
        <w:top w:val="none" w:sz="0" w:space="0" w:color="auto"/>
        <w:left w:val="none" w:sz="0" w:space="0" w:color="auto"/>
        <w:bottom w:val="none" w:sz="0" w:space="0" w:color="auto"/>
        <w:right w:val="none" w:sz="0" w:space="0" w:color="auto"/>
      </w:divBdr>
    </w:div>
    <w:div w:id="901526566">
      <w:bodyDiv w:val="1"/>
      <w:marLeft w:val="0"/>
      <w:marRight w:val="0"/>
      <w:marTop w:val="0"/>
      <w:marBottom w:val="0"/>
      <w:divBdr>
        <w:top w:val="none" w:sz="0" w:space="0" w:color="auto"/>
        <w:left w:val="none" w:sz="0" w:space="0" w:color="auto"/>
        <w:bottom w:val="none" w:sz="0" w:space="0" w:color="auto"/>
        <w:right w:val="none" w:sz="0" w:space="0" w:color="auto"/>
      </w:divBdr>
    </w:div>
    <w:div w:id="996108831">
      <w:bodyDiv w:val="1"/>
      <w:marLeft w:val="0"/>
      <w:marRight w:val="0"/>
      <w:marTop w:val="0"/>
      <w:marBottom w:val="0"/>
      <w:divBdr>
        <w:top w:val="none" w:sz="0" w:space="0" w:color="auto"/>
        <w:left w:val="none" w:sz="0" w:space="0" w:color="auto"/>
        <w:bottom w:val="none" w:sz="0" w:space="0" w:color="auto"/>
        <w:right w:val="none" w:sz="0" w:space="0" w:color="auto"/>
      </w:divBdr>
    </w:div>
    <w:div w:id="1061098662">
      <w:bodyDiv w:val="1"/>
      <w:marLeft w:val="0"/>
      <w:marRight w:val="0"/>
      <w:marTop w:val="0"/>
      <w:marBottom w:val="0"/>
      <w:divBdr>
        <w:top w:val="none" w:sz="0" w:space="0" w:color="auto"/>
        <w:left w:val="none" w:sz="0" w:space="0" w:color="auto"/>
        <w:bottom w:val="none" w:sz="0" w:space="0" w:color="auto"/>
        <w:right w:val="none" w:sz="0" w:space="0" w:color="auto"/>
      </w:divBdr>
    </w:div>
    <w:div w:id="1081096596">
      <w:bodyDiv w:val="1"/>
      <w:marLeft w:val="0"/>
      <w:marRight w:val="0"/>
      <w:marTop w:val="0"/>
      <w:marBottom w:val="0"/>
      <w:divBdr>
        <w:top w:val="none" w:sz="0" w:space="0" w:color="auto"/>
        <w:left w:val="none" w:sz="0" w:space="0" w:color="auto"/>
        <w:bottom w:val="none" w:sz="0" w:space="0" w:color="auto"/>
        <w:right w:val="none" w:sz="0" w:space="0" w:color="auto"/>
      </w:divBdr>
      <w:divsChild>
        <w:div w:id="2056194217">
          <w:marLeft w:val="0"/>
          <w:marRight w:val="0"/>
          <w:marTop w:val="0"/>
          <w:marBottom w:val="0"/>
          <w:divBdr>
            <w:top w:val="none" w:sz="0" w:space="0" w:color="auto"/>
            <w:left w:val="none" w:sz="0" w:space="0" w:color="auto"/>
            <w:bottom w:val="none" w:sz="0" w:space="0" w:color="auto"/>
            <w:right w:val="none" w:sz="0" w:space="0" w:color="auto"/>
          </w:divBdr>
          <w:divsChild>
            <w:div w:id="1551913909">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1089883443">
      <w:bodyDiv w:val="1"/>
      <w:marLeft w:val="0"/>
      <w:marRight w:val="0"/>
      <w:marTop w:val="0"/>
      <w:marBottom w:val="0"/>
      <w:divBdr>
        <w:top w:val="none" w:sz="0" w:space="0" w:color="auto"/>
        <w:left w:val="none" w:sz="0" w:space="0" w:color="auto"/>
        <w:bottom w:val="none" w:sz="0" w:space="0" w:color="auto"/>
        <w:right w:val="none" w:sz="0" w:space="0" w:color="auto"/>
      </w:divBdr>
      <w:divsChild>
        <w:div w:id="313489546">
          <w:marLeft w:val="0"/>
          <w:marRight w:val="0"/>
          <w:marTop w:val="0"/>
          <w:marBottom w:val="0"/>
          <w:divBdr>
            <w:top w:val="none" w:sz="0" w:space="0" w:color="auto"/>
            <w:left w:val="none" w:sz="0" w:space="0" w:color="auto"/>
            <w:bottom w:val="none" w:sz="0" w:space="0" w:color="auto"/>
            <w:right w:val="none" w:sz="0" w:space="0" w:color="auto"/>
          </w:divBdr>
        </w:div>
        <w:div w:id="65494358">
          <w:marLeft w:val="0"/>
          <w:marRight w:val="0"/>
          <w:marTop w:val="0"/>
          <w:marBottom w:val="0"/>
          <w:divBdr>
            <w:top w:val="none" w:sz="0" w:space="0" w:color="auto"/>
            <w:left w:val="none" w:sz="0" w:space="0" w:color="auto"/>
            <w:bottom w:val="none" w:sz="0" w:space="0" w:color="auto"/>
            <w:right w:val="none" w:sz="0" w:space="0" w:color="auto"/>
          </w:divBdr>
          <w:divsChild>
            <w:div w:id="19770551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90274026">
      <w:bodyDiv w:val="1"/>
      <w:marLeft w:val="0"/>
      <w:marRight w:val="0"/>
      <w:marTop w:val="0"/>
      <w:marBottom w:val="0"/>
      <w:divBdr>
        <w:top w:val="none" w:sz="0" w:space="0" w:color="auto"/>
        <w:left w:val="none" w:sz="0" w:space="0" w:color="auto"/>
        <w:bottom w:val="none" w:sz="0" w:space="0" w:color="auto"/>
        <w:right w:val="none" w:sz="0" w:space="0" w:color="auto"/>
      </w:divBdr>
    </w:div>
    <w:div w:id="1124008866">
      <w:bodyDiv w:val="1"/>
      <w:marLeft w:val="0"/>
      <w:marRight w:val="0"/>
      <w:marTop w:val="0"/>
      <w:marBottom w:val="0"/>
      <w:divBdr>
        <w:top w:val="none" w:sz="0" w:space="0" w:color="auto"/>
        <w:left w:val="none" w:sz="0" w:space="0" w:color="auto"/>
        <w:bottom w:val="none" w:sz="0" w:space="0" w:color="auto"/>
        <w:right w:val="none" w:sz="0" w:space="0" w:color="auto"/>
      </w:divBdr>
      <w:divsChild>
        <w:div w:id="984044795">
          <w:marLeft w:val="0"/>
          <w:marRight w:val="0"/>
          <w:marTop w:val="0"/>
          <w:marBottom w:val="0"/>
          <w:divBdr>
            <w:top w:val="none" w:sz="0" w:space="0" w:color="auto"/>
            <w:left w:val="none" w:sz="0" w:space="0" w:color="auto"/>
            <w:bottom w:val="none" w:sz="0" w:space="0" w:color="auto"/>
            <w:right w:val="none" w:sz="0" w:space="0" w:color="auto"/>
          </w:divBdr>
          <w:divsChild>
            <w:div w:id="571702823">
              <w:marLeft w:val="0"/>
              <w:marRight w:val="0"/>
              <w:marTop w:val="0"/>
              <w:marBottom w:val="0"/>
              <w:divBdr>
                <w:top w:val="none" w:sz="0" w:space="0" w:color="auto"/>
                <w:left w:val="none" w:sz="0" w:space="0" w:color="auto"/>
                <w:bottom w:val="none" w:sz="0" w:space="0" w:color="auto"/>
                <w:right w:val="none" w:sz="0" w:space="0" w:color="auto"/>
              </w:divBdr>
              <w:divsChild>
                <w:div w:id="883443437">
                  <w:marLeft w:val="0"/>
                  <w:marRight w:val="0"/>
                  <w:marTop w:val="0"/>
                  <w:marBottom w:val="0"/>
                  <w:divBdr>
                    <w:top w:val="none" w:sz="0" w:space="0" w:color="auto"/>
                    <w:left w:val="none" w:sz="0" w:space="0" w:color="auto"/>
                    <w:bottom w:val="none" w:sz="0" w:space="0" w:color="auto"/>
                    <w:right w:val="none" w:sz="0" w:space="0" w:color="auto"/>
                  </w:divBdr>
                  <w:divsChild>
                    <w:div w:id="913708624">
                      <w:marLeft w:val="0"/>
                      <w:marRight w:val="0"/>
                      <w:marTop w:val="0"/>
                      <w:marBottom w:val="0"/>
                      <w:divBdr>
                        <w:top w:val="none" w:sz="0" w:space="0" w:color="auto"/>
                        <w:left w:val="none" w:sz="0" w:space="0" w:color="auto"/>
                        <w:bottom w:val="none" w:sz="0" w:space="0" w:color="auto"/>
                        <w:right w:val="none" w:sz="0" w:space="0" w:color="auto"/>
                      </w:divBdr>
                    </w:div>
                    <w:div w:id="4492069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460854">
      <w:bodyDiv w:val="1"/>
      <w:marLeft w:val="0"/>
      <w:marRight w:val="0"/>
      <w:marTop w:val="0"/>
      <w:marBottom w:val="0"/>
      <w:divBdr>
        <w:top w:val="none" w:sz="0" w:space="0" w:color="auto"/>
        <w:left w:val="none" w:sz="0" w:space="0" w:color="auto"/>
        <w:bottom w:val="none" w:sz="0" w:space="0" w:color="auto"/>
        <w:right w:val="none" w:sz="0" w:space="0" w:color="auto"/>
      </w:divBdr>
    </w:div>
    <w:div w:id="1254431971">
      <w:bodyDiv w:val="1"/>
      <w:marLeft w:val="0"/>
      <w:marRight w:val="0"/>
      <w:marTop w:val="0"/>
      <w:marBottom w:val="0"/>
      <w:divBdr>
        <w:top w:val="none" w:sz="0" w:space="0" w:color="auto"/>
        <w:left w:val="none" w:sz="0" w:space="0" w:color="auto"/>
        <w:bottom w:val="none" w:sz="0" w:space="0" w:color="auto"/>
        <w:right w:val="none" w:sz="0" w:space="0" w:color="auto"/>
      </w:divBdr>
    </w:div>
    <w:div w:id="1255364471">
      <w:bodyDiv w:val="1"/>
      <w:marLeft w:val="0"/>
      <w:marRight w:val="0"/>
      <w:marTop w:val="0"/>
      <w:marBottom w:val="0"/>
      <w:divBdr>
        <w:top w:val="none" w:sz="0" w:space="0" w:color="auto"/>
        <w:left w:val="none" w:sz="0" w:space="0" w:color="auto"/>
        <w:bottom w:val="none" w:sz="0" w:space="0" w:color="auto"/>
        <w:right w:val="none" w:sz="0" w:space="0" w:color="auto"/>
      </w:divBdr>
    </w:div>
    <w:div w:id="1273779295">
      <w:bodyDiv w:val="1"/>
      <w:marLeft w:val="0"/>
      <w:marRight w:val="0"/>
      <w:marTop w:val="0"/>
      <w:marBottom w:val="0"/>
      <w:divBdr>
        <w:top w:val="none" w:sz="0" w:space="0" w:color="auto"/>
        <w:left w:val="none" w:sz="0" w:space="0" w:color="auto"/>
        <w:bottom w:val="none" w:sz="0" w:space="0" w:color="auto"/>
        <w:right w:val="none" w:sz="0" w:space="0" w:color="auto"/>
      </w:divBdr>
    </w:div>
    <w:div w:id="1288849283">
      <w:bodyDiv w:val="1"/>
      <w:marLeft w:val="0"/>
      <w:marRight w:val="0"/>
      <w:marTop w:val="0"/>
      <w:marBottom w:val="0"/>
      <w:divBdr>
        <w:top w:val="none" w:sz="0" w:space="0" w:color="auto"/>
        <w:left w:val="none" w:sz="0" w:space="0" w:color="auto"/>
        <w:bottom w:val="none" w:sz="0" w:space="0" w:color="auto"/>
        <w:right w:val="none" w:sz="0" w:space="0" w:color="auto"/>
      </w:divBdr>
    </w:div>
    <w:div w:id="1307204707">
      <w:bodyDiv w:val="1"/>
      <w:marLeft w:val="0"/>
      <w:marRight w:val="0"/>
      <w:marTop w:val="0"/>
      <w:marBottom w:val="0"/>
      <w:divBdr>
        <w:top w:val="none" w:sz="0" w:space="0" w:color="auto"/>
        <w:left w:val="none" w:sz="0" w:space="0" w:color="auto"/>
        <w:bottom w:val="none" w:sz="0" w:space="0" w:color="auto"/>
        <w:right w:val="none" w:sz="0" w:space="0" w:color="auto"/>
      </w:divBdr>
    </w:div>
    <w:div w:id="1318608597">
      <w:bodyDiv w:val="1"/>
      <w:marLeft w:val="0"/>
      <w:marRight w:val="0"/>
      <w:marTop w:val="0"/>
      <w:marBottom w:val="0"/>
      <w:divBdr>
        <w:top w:val="none" w:sz="0" w:space="0" w:color="auto"/>
        <w:left w:val="none" w:sz="0" w:space="0" w:color="auto"/>
        <w:bottom w:val="none" w:sz="0" w:space="0" w:color="auto"/>
        <w:right w:val="none" w:sz="0" w:space="0" w:color="auto"/>
      </w:divBdr>
    </w:div>
    <w:div w:id="1320843624">
      <w:bodyDiv w:val="1"/>
      <w:marLeft w:val="0"/>
      <w:marRight w:val="0"/>
      <w:marTop w:val="0"/>
      <w:marBottom w:val="0"/>
      <w:divBdr>
        <w:top w:val="none" w:sz="0" w:space="0" w:color="auto"/>
        <w:left w:val="none" w:sz="0" w:space="0" w:color="auto"/>
        <w:bottom w:val="none" w:sz="0" w:space="0" w:color="auto"/>
        <w:right w:val="none" w:sz="0" w:space="0" w:color="auto"/>
      </w:divBdr>
    </w:div>
    <w:div w:id="1347636325">
      <w:bodyDiv w:val="1"/>
      <w:marLeft w:val="0"/>
      <w:marRight w:val="0"/>
      <w:marTop w:val="0"/>
      <w:marBottom w:val="0"/>
      <w:divBdr>
        <w:top w:val="none" w:sz="0" w:space="0" w:color="auto"/>
        <w:left w:val="none" w:sz="0" w:space="0" w:color="auto"/>
        <w:bottom w:val="none" w:sz="0" w:space="0" w:color="auto"/>
        <w:right w:val="none" w:sz="0" w:space="0" w:color="auto"/>
      </w:divBdr>
    </w:div>
    <w:div w:id="1423258403">
      <w:bodyDiv w:val="1"/>
      <w:marLeft w:val="0"/>
      <w:marRight w:val="0"/>
      <w:marTop w:val="0"/>
      <w:marBottom w:val="0"/>
      <w:divBdr>
        <w:top w:val="none" w:sz="0" w:space="0" w:color="auto"/>
        <w:left w:val="none" w:sz="0" w:space="0" w:color="auto"/>
        <w:bottom w:val="none" w:sz="0" w:space="0" w:color="auto"/>
        <w:right w:val="none" w:sz="0" w:space="0" w:color="auto"/>
      </w:divBdr>
    </w:div>
    <w:div w:id="1475175736">
      <w:bodyDiv w:val="1"/>
      <w:marLeft w:val="0"/>
      <w:marRight w:val="0"/>
      <w:marTop w:val="0"/>
      <w:marBottom w:val="0"/>
      <w:divBdr>
        <w:top w:val="none" w:sz="0" w:space="0" w:color="auto"/>
        <w:left w:val="none" w:sz="0" w:space="0" w:color="auto"/>
        <w:bottom w:val="none" w:sz="0" w:space="0" w:color="auto"/>
        <w:right w:val="none" w:sz="0" w:space="0" w:color="auto"/>
      </w:divBdr>
    </w:div>
    <w:div w:id="1542131648">
      <w:bodyDiv w:val="1"/>
      <w:marLeft w:val="0"/>
      <w:marRight w:val="0"/>
      <w:marTop w:val="0"/>
      <w:marBottom w:val="0"/>
      <w:divBdr>
        <w:top w:val="none" w:sz="0" w:space="0" w:color="auto"/>
        <w:left w:val="none" w:sz="0" w:space="0" w:color="auto"/>
        <w:bottom w:val="none" w:sz="0" w:space="0" w:color="auto"/>
        <w:right w:val="none" w:sz="0" w:space="0" w:color="auto"/>
      </w:divBdr>
    </w:div>
    <w:div w:id="1562206834">
      <w:bodyDiv w:val="1"/>
      <w:marLeft w:val="0"/>
      <w:marRight w:val="0"/>
      <w:marTop w:val="0"/>
      <w:marBottom w:val="0"/>
      <w:divBdr>
        <w:top w:val="none" w:sz="0" w:space="0" w:color="auto"/>
        <w:left w:val="none" w:sz="0" w:space="0" w:color="auto"/>
        <w:bottom w:val="none" w:sz="0" w:space="0" w:color="auto"/>
        <w:right w:val="none" w:sz="0" w:space="0" w:color="auto"/>
      </w:divBdr>
    </w:div>
    <w:div w:id="1571425805">
      <w:bodyDiv w:val="1"/>
      <w:marLeft w:val="0"/>
      <w:marRight w:val="0"/>
      <w:marTop w:val="0"/>
      <w:marBottom w:val="0"/>
      <w:divBdr>
        <w:top w:val="none" w:sz="0" w:space="0" w:color="auto"/>
        <w:left w:val="none" w:sz="0" w:space="0" w:color="auto"/>
        <w:bottom w:val="none" w:sz="0" w:space="0" w:color="auto"/>
        <w:right w:val="none" w:sz="0" w:space="0" w:color="auto"/>
      </w:divBdr>
    </w:div>
    <w:div w:id="1582830706">
      <w:bodyDiv w:val="1"/>
      <w:marLeft w:val="0"/>
      <w:marRight w:val="0"/>
      <w:marTop w:val="0"/>
      <w:marBottom w:val="0"/>
      <w:divBdr>
        <w:top w:val="none" w:sz="0" w:space="0" w:color="auto"/>
        <w:left w:val="none" w:sz="0" w:space="0" w:color="auto"/>
        <w:bottom w:val="none" w:sz="0" w:space="0" w:color="auto"/>
        <w:right w:val="none" w:sz="0" w:space="0" w:color="auto"/>
      </w:divBdr>
    </w:div>
    <w:div w:id="1603954337">
      <w:bodyDiv w:val="1"/>
      <w:marLeft w:val="0"/>
      <w:marRight w:val="0"/>
      <w:marTop w:val="0"/>
      <w:marBottom w:val="0"/>
      <w:divBdr>
        <w:top w:val="none" w:sz="0" w:space="0" w:color="auto"/>
        <w:left w:val="none" w:sz="0" w:space="0" w:color="auto"/>
        <w:bottom w:val="none" w:sz="0" w:space="0" w:color="auto"/>
        <w:right w:val="none" w:sz="0" w:space="0" w:color="auto"/>
      </w:divBdr>
      <w:divsChild>
        <w:div w:id="1058475335">
          <w:marLeft w:val="0"/>
          <w:marRight w:val="0"/>
          <w:marTop w:val="0"/>
          <w:marBottom w:val="0"/>
          <w:divBdr>
            <w:top w:val="none" w:sz="0" w:space="0" w:color="auto"/>
            <w:left w:val="none" w:sz="0" w:space="0" w:color="auto"/>
            <w:bottom w:val="none" w:sz="0" w:space="0" w:color="auto"/>
            <w:right w:val="none" w:sz="0" w:space="0" w:color="auto"/>
          </w:divBdr>
          <w:divsChild>
            <w:div w:id="57637428">
              <w:marLeft w:val="0"/>
              <w:marRight w:val="0"/>
              <w:marTop w:val="0"/>
              <w:marBottom w:val="0"/>
              <w:divBdr>
                <w:top w:val="none" w:sz="0" w:space="0" w:color="auto"/>
                <w:left w:val="none" w:sz="0" w:space="0" w:color="auto"/>
                <w:bottom w:val="none" w:sz="0" w:space="0" w:color="auto"/>
                <w:right w:val="none" w:sz="0" w:space="0" w:color="auto"/>
              </w:divBdr>
              <w:divsChild>
                <w:div w:id="1752115890">
                  <w:marLeft w:val="0"/>
                  <w:marRight w:val="0"/>
                  <w:marTop w:val="0"/>
                  <w:marBottom w:val="0"/>
                  <w:divBdr>
                    <w:top w:val="none" w:sz="0" w:space="0" w:color="auto"/>
                    <w:left w:val="none" w:sz="0" w:space="0" w:color="auto"/>
                    <w:bottom w:val="none" w:sz="0" w:space="0" w:color="auto"/>
                    <w:right w:val="none" w:sz="0" w:space="0" w:color="auto"/>
                  </w:divBdr>
                  <w:divsChild>
                    <w:div w:id="138885549">
                      <w:marLeft w:val="0"/>
                      <w:marRight w:val="0"/>
                      <w:marTop w:val="0"/>
                      <w:marBottom w:val="0"/>
                      <w:divBdr>
                        <w:top w:val="none" w:sz="0" w:space="0" w:color="auto"/>
                        <w:left w:val="none" w:sz="0" w:space="0" w:color="auto"/>
                        <w:bottom w:val="none" w:sz="0" w:space="0" w:color="auto"/>
                        <w:right w:val="none" w:sz="0" w:space="0" w:color="auto"/>
                      </w:divBdr>
                    </w:div>
                    <w:div w:id="8284452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5727902">
      <w:bodyDiv w:val="1"/>
      <w:marLeft w:val="0"/>
      <w:marRight w:val="0"/>
      <w:marTop w:val="0"/>
      <w:marBottom w:val="0"/>
      <w:divBdr>
        <w:top w:val="none" w:sz="0" w:space="0" w:color="auto"/>
        <w:left w:val="none" w:sz="0" w:space="0" w:color="auto"/>
        <w:bottom w:val="none" w:sz="0" w:space="0" w:color="auto"/>
        <w:right w:val="none" w:sz="0" w:space="0" w:color="auto"/>
      </w:divBdr>
    </w:div>
    <w:div w:id="1671761889">
      <w:bodyDiv w:val="1"/>
      <w:marLeft w:val="0"/>
      <w:marRight w:val="0"/>
      <w:marTop w:val="0"/>
      <w:marBottom w:val="0"/>
      <w:divBdr>
        <w:top w:val="none" w:sz="0" w:space="0" w:color="auto"/>
        <w:left w:val="none" w:sz="0" w:space="0" w:color="auto"/>
        <w:bottom w:val="none" w:sz="0" w:space="0" w:color="auto"/>
        <w:right w:val="none" w:sz="0" w:space="0" w:color="auto"/>
      </w:divBdr>
    </w:div>
    <w:div w:id="1692804017">
      <w:bodyDiv w:val="1"/>
      <w:marLeft w:val="0"/>
      <w:marRight w:val="0"/>
      <w:marTop w:val="0"/>
      <w:marBottom w:val="0"/>
      <w:divBdr>
        <w:top w:val="none" w:sz="0" w:space="0" w:color="auto"/>
        <w:left w:val="none" w:sz="0" w:space="0" w:color="auto"/>
        <w:bottom w:val="none" w:sz="0" w:space="0" w:color="auto"/>
        <w:right w:val="none" w:sz="0" w:space="0" w:color="auto"/>
      </w:divBdr>
    </w:div>
    <w:div w:id="1749841280">
      <w:bodyDiv w:val="1"/>
      <w:marLeft w:val="0"/>
      <w:marRight w:val="0"/>
      <w:marTop w:val="0"/>
      <w:marBottom w:val="0"/>
      <w:divBdr>
        <w:top w:val="none" w:sz="0" w:space="0" w:color="auto"/>
        <w:left w:val="none" w:sz="0" w:space="0" w:color="auto"/>
        <w:bottom w:val="none" w:sz="0" w:space="0" w:color="auto"/>
        <w:right w:val="none" w:sz="0" w:space="0" w:color="auto"/>
      </w:divBdr>
    </w:div>
    <w:div w:id="1751731970">
      <w:bodyDiv w:val="1"/>
      <w:marLeft w:val="0"/>
      <w:marRight w:val="0"/>
      <w:marTop w:val="0"/>
      <w:marBottom w:val="0"/>
      <w:divBdr>
        <w:top w:val="none" w:sz="0" w:space="0" w:color="auto"/>
        <w:left w:val="none" w:sz="0" w:space="0" w:color="auto"/>
        <w:bottom w:val="none" w:sz="0" w:space="0" w:color="auto"/>
        <w:right w:val="none" w:sz="0" w:space="0" w:color="auto"/>
      </w:divBdr>
    </w:div>
    <w:div w:id="1763914388">
      <w:bodyDiv w:val="1"/>
      <w:marLeft w:val="0"/>
      <w:marRight w:val="0"/>
      <w:marTop w:val="0"/>
      <w:marBottom w:val="0"/>
      <w:divBdr>
        <w:top w:val="none" w:sz="0" w:space="0" w:color="auto"/>
        <w:left w:val="none" w:sz="0" w:space="0" w:color="auto"/>
        <w:bottom w:val="none" w:sz="0" w:space="0" w:color="auto"/>
        <w:right w:val="none" w:sz="0" w:space="0" w:color="auto"/>
      </w:divBdr>
    </w:div>
    <w:div w:id="1782606883">
      <w:bodyDiv w:val="1"/>
      <w:marLeft w:val="0"/>
      <w:marRight w:val="0"/>
      <w:marTop w:val="0"/>
      <w:marBottom w:val="0"/>
      <w:divBdr>
        <w:top w:val="none" w:sz="0" w:space="0" w:color="auto"/>
        <w:left w:val="none" w:sz="0" w:space="0" w:color="auto"/>
        <w:bottom w:val="none" w:sz="0" w:space="0" w:color="auto"/>
        <w:right w:val="none" w:sz="0" w:space="0" w:color="auto"/>
      </w:divBdr>
    </w:div>
    <w:div w:id="1800369189">
      <w:bodyDiv w:val="1"/>
      <w:marLeft w:val="0"/>
      <w:marRight w:val="0"/>
      <w:marTop w:val="0"/>
      <w:marBottom w:val="0"/>
      <w:divBdr>
        <w:top w:val="none" w:sz="0" w:space="0" w:color="auto"/>
        <w:left w:val="none" w:sz="0" w:space="0" w:color="auto"/>
        <w:bottom w:val="none" w:sz="0" w:space="0" w:color="auto"/>
        <w:right w:val="none" w:sz="0" w:space="0" w:color="auto"/>
      </w:divBdr>
    </w:div>
    <w:div w:id="1820993635">
      <w:bodyDiv w:val="1"/>
      <w:marLeft w:val="0"/>
      <w:marRight w:val="0"/>
      <w:marTop w:val="0"/>
      <w:marBottom w:val="0"/>
      <w:divBdr>
        <w:top w:val="none" w:sz="0" w:space="0" w:color="auto"/>
        <w:left w:val="none" w:sz="0" w:space="0" w:color="auto"/>
        <w:bottom w:val="none" w:sz="0" w:space="0" w:color="auto"/>
        <w:right w:val="none" w:sz="0" w:space="0" w:color="auto"/>
      </w:divBdr>
    </w:div>
    <w:div w:id="1828090030">
      <w:bodyDiv w:val="1"/>
      <w:marLeft w:val="0"/>
      <w:marRight w:val="0"/>
      <w:marTop w:val="0"/>
      <w:marBottom w:val="0"/>
      <w:divBdr>
        <w:top w:val="none" w:sz="0" w:space="0" w:color="auto"/>
        <w:left w:val="none" w:sz="0" w:space="0" w:color="auto"/>
        <w:bottom w:val="none" w:sz="0" w:space="0" w:color="auto"/>
        <w:right w:val="none" w:sz="0" w:space="0" w:color="auto"/>
      </w:divBdr>
      <w:divsChild>
        <w:div w:id="813328144">
          <w:marLeft w:val="0"/>
          <w:marRight w:val="0"/>
          <w:marTop w:val="0"/>
          <w:marBottom w:val="0"/>
          <w:divBdr>
            <w:top w:val="none" w:sz="0" w:space="0" w:color="auto"/>
            <w:left w:val="none" w:sz="0" w:space="0" w:color="auto"/>
            <w:bottom w:val="none" w:sz="0" w:space="0" w:color="auto"/>
            <w:right w:val="none" w:sz="0" w:space="0" w:color="auto"/>
          </w:divBdr>
          <w:divsChild>
            <w:div w:id="961375771">
              <w:marLeft w:val="0"/>
              <w:marRight w:val="0"/>
              <w:marTop w:val="0"/>
              <w:marBottom w:val="0"/>
              <w:divBdr>
                <w:top w:val="none" w:sz="0" w:space="0" w:color="auto"/>
                <w:left w:val="none" w:sz="0" w:space="0" w:color="auto"/>
                <w:bottom w:val="none" w:sz="0" w:space="0" w:color="auto"/>
                <w:right w:val="none" w:sz="0" w:space="0" w:color="auto"/>
              </w:divBdr>
              <w:divsChild>
                <w:div w:id="981345898">
                  <w:marLeft w:val="0"/>
                  <w:marRight w:val="0"/>
                  <w:marTop w:val="0"/>
                  <w:marBottom w:val="0"/>
                  <w:divBdr>
                    <w:top w:val="none" w:sz="0" w:space="0" w:color="auto"/>
                    <w:left w:val="none" w:sz="0" w:space="0" w:color="auto"/>
                    <w:bottom w:val="none" w:sz="0" w:space="0" w:color="auto"/>
                    <w:right w:val="none" w:sz="0" w:space="0" w:color="auto"/>
                  </w:divBdr>
                  <w:divsChild>
                    <w:div w:id="1142425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5610768">
      <w:bodyDiv w:val="1"/>
      <w:marLeft w:val="0"/>
      <w:marRight w:val="0"/>
      <w:marTop w:val="0"/>
      <w:marBottom w:val="0"/>
      <w:divBdr>
        <w:top w:val="none" w:sz="0" w:space="0" w:color="auto"/>
        <w:left w:val="none" w:sz="0" w:space="0" w:color="auto"/>
        <w:bottom w:val="none" w:sz="0" w:space="0" w:color="auto"/>
        <w:right w:val="none" w:sz="0" w:space="0" w:color="auto"/>
      </w:divBdr>
    </w:div>
    <w:div w:id="1852329115">
      <w:bodyDiv w:val="1"/>
      <w:marLeft w:val="0"/>
      <w:marRight w:val="0"/>
      <w:marTop w:val="0"/>
      <w:marBottom w:val="0"/>
      <w:divBdr>
        <w:top w:val="none" w:sz="0" w:space="0" w:color="auto"/>
        <w:left w:val="none" w:sz="0" w:space="0" w:color="auto"/>
        <w:bottom w:val="none" w:sz="0" w:space="0" w:color="auto"/>
        <w:right w:val="none" w:sz="0" w:space="0" w:color="auto"/>
      </w:divBdr>
    </w:div>
    <w:div w:id="1892884986">
      <w:bodyDiv w:val="1"/>
      <w:marLeft w:val="0"/>
      <w:marRight w:val="0"/>
      <w:marTop w:val="0"/>
      <w:marBottom w:val="0"/>
      <w:divBdr>
        <w:top w:val="none" w:sz="0" w:space="0" w:color="auto"/>
        <w:left w:val="none" w:sz="0" w:space="0" w:color="auto"/>
        <w:bottom w:val="none" w:sz="0" w:space="0" w:color="auto"/>
        <w:right w:val="none" w:sz="0" w:space="0" w:color="auto"/>
      </w:divBdr>
    </w:div>
    <w:div w:id="1909724386">
      <w:bodyDiv w:val="1"/>
      <w:marLeft w:val="0"/>
      <w:marRight w:val="0"/>
      <w:marTop w:val="0"/>
      <w:marBottom w:val="0"/>
      <w:divBdr>
        <w:top w:val="none" w:sz="0" w:space="0" w:color="auto"/>
        <w:left w:val="none" w:sz="0" w:space="0" w:color="auto"/>
        <w:bottom w:val="none" w:sz="0" w:space="0" w:color="auto"/>
        <w:right w:val="none" w:sz="0" w:space="0" w:color="auto"/>
      </w:divBdr>
    </w:div>
    <w:div w:id="1910454141">
      <w:bodyDiv w:val="1"/>
      <w:marLeft w:val="0"/>
      <w:marRight w:val="0"/>
      <w:marTop w:val="0"/>
      <w:marBottom w:val="0"/>
      <w:divBdr>
        <w:top w:val="none" w:sz="0" w:space="0" w:color="auto"/>
        <w:left w:val="none" w:sz="0" w:space="0" w:color="auto"/>
        <w:bottom w:val="none" w:sz="0" w:space="0" w:color="auto"/>
        <w:right w:val="none" w:sz="0" w:space="0" w:color="auto"/>
      </w:divBdr>
    </w:div>
    <w:div w:id="1951859973">
      <w:bodyDiv w:val="1"/>
      <w:marLeft w:val="0"/>
      <w:marRight w:val="0"/>
      <w:marTop w:val="0"/>
      <w:marBottom w:val="0"/>
      <w:divBdr>
        <w:top w:val="none" w:sz="0" w:space="0" w:color="auto"/>
        <w:left w:val="none" w:sz="0" w:space="0" w:color="auto"/>
        <w:bottom w:val="none" w:sz="0" w:space="0" w:color="auto"/>
        <w:right w:val="none" w:sz="0" w:space="0" w:color="auto"/>
      </w:divBdr>
    </w:div>
    <w:div w:id="1997605973">
      <w:bodyDiv w:val="1"/>
      <w:marLeft w:val="0"/>
      <w:marRight w:val="0"/>
      <w:marTop w:val="0"/>
      <w:marBottom w:val="0"/>
      <w:divBdr>
        <w:top w:val="none" w:sz="0" w:space="0" w:color="auto"/>
        <w:left w:val="none" w:sz="0" w:space="0" w:color="auto"/>
        <w:bottom w:val="none" w:sz="0" w:space="0" w:color="auto"/>
        <w:right w:val="none" w:sz="0" w:space="0" w:color="auto"/>
      </w:divBdr>
    </w:div>
    <w:div w:id="2026898991">
      <w:bodyDiv w:val="1"/>
      <w:marLeft w:val="0"/>
      <w:marRight w:val="0"/>
      <w:marTop w:val="0"/>
      <w:marBottom w:val="0"/>
      <w:divBdr>
        <w:top w:val="none" w:sz="0" w:space="0" w:color="auto"/>
        <w:left w:val="none" w:sz="0" w:space="0" w:color="auto"/>
        <w:bottom w:val="none" w:sz="0" w:space="0" w:color="auto"/>
        <w:right w:val="none" w:sz="0" w:space="0" w:color="auto"/>
      </w:divBdr>
    </w:div>
    <w:div w:id="2027826865">
      <w:bodyDiv w:val="1"/>
      <w:marLeft w:val="0"/>
      <w:marRight w:val="0"/>
      <w:marTop w:val="0"/>
      <w:marBottom w:val="0"/>
      <w:divBdr>
        <w:top w:val="none" w:sz="0" w:space="0" w:color="auto"/>
        <w:left w:val="none" w:sz="0" w:space="0" w:color="auto"/>
        <w:bottom w:val="none" w:sz="0" w:space="0" w:color="auto"/>
        <w:right w:val="none" w:sz="0" w:space="0" w:color="auto"/>
      </w:divBdr>
    </w:div>
    <w:div w:id="2029215473">
      <w:bodyDiv w:val="1"/>
      <w:marLeft w:val="0"/>
      <w:marRight w:val="0"/>
      <w:marTop w:val="0"/>
      <w:marBottom w:val="0"/>
      <w:divBdr>
        <w:top w:val="none" w:sz="0" w:space="0" w:color="auto"/>
        <w:left w:val="none" w:sz="0" w:space="0" w:color="auto"/>
        <w:bottom w:val="none" w:sz="0" w:space="0" w:color="auto"/>
        <w:right w:val="none" w:sz="0" w:space="0" w:color="auto"/>
      </w:divBdr>
    </w:div>
    <w:div w:id="2066105280">
      <w:bodyDiv w:val="1"/>
      <w:marLeft w:val="0"/>
      <w:marRight w:val="0"/>
      <w:marTop w:val="0"/>
      <w:marBottom w:val="0"/>
      <w:divBdr>
        <w:top w:val="none" w:sz="0" w:space="0" w:color="auto"/>
        <w:left w:val="none" w:sz="0" w:space="0" w:color="auto"/>
        <w:bottom w:val="none" w:sz="0" w:space="0" w:color="auto"/>
        <w:right w:val="none" w:sz="0" w:space="0" w:color="auto"/>
      </w:divBdr>
    </w:div>
    <w:div w:id="2090231396">
      <w:bodyDiv w:val="1"/>
      <w:marLeft w:val="0"/>
      <w:marRight w:val="0"/>
      <w:marTop w:val="0"/>
      <w:marBottom w:val="0"/>
      <w:divBdr>
        <w:top w:val="none" w:sz="0" w:space="0" w:color="auto"/>
        <w:left w:val="none" w:sz="0" w:space="0" w:color="auto"/>
        <w:bottom w:val="none" w:sz="0" w:space="0" w:color="auto"/>
        <w:right w:val="none" w:sz="0" w:space="0" w:color="auto"/>
      </w:divBdr>
    </w:div>
    <w:div w:id="2103407008">
      <w:bodyDiv w:val="1"/>
      <w:marLeft w:val="0"/>
      <w:marRight w:val="0"/>
      <w:marTop w:val="0"/>
      <w:marBottom w:val="0"/>
      <w:divBdr>
        <w:top w:val="none" w:sz="0" w:space="0" w:color="auto"/>
        <w:left w:val="none" w:sz="0" w:space="0" w:color="auto"/>
        <w:bottom w:val="none" w:sz="0" w:space="0" w:color="auto"/>
        <w:right w:val="none" w:sz="0" w:space="0" w:color="auto"/>
      </w:divBdr>
      <w:divsChild>
        <w:div w:id="228738353">
          <w:marLeft w:val="0"/>
          <w:marRight w:val="0"/>
          <w:marTop w:val="0"/>
          <w:marBottom w:val="0"/>
          <w:divBdr>
            <w:top w:val="none" w:sz="0" w:space="0" w:color="auto"/>
            <w:left w:val="none" w:sz="0" w:space="0" w:color="auto"/>
            <w:bottom w:val="none" w:sz="0" w:space="0" w:color="auto"/>
            <w:right w:val="none" w:sz="0" w:space="0" w:color="auto"/>
          </w:divBdr>
          <w:divsChild>
            <w:div w:id="1602302152">
              <w:marLeft w:val="0"/>
              <w:marRight w:val="0"/>
              <w:marTop w:val="0"/>
              <w:marBottom w:val="0"/>
              <w:divBdr>
                <w:top w:val="single" w:sz="8" w:space="3" w:color="auto"/>
                <w:left w:val="none" w:sz="0" w:space="0" w:color="auto"/>
                <w:bottom w:val="none" w:sz="0" w:space="0" w:color="auto"/>
                <w:right w:val="none" w:sz="0" w:space="0" w:color="auto"/>
              </w:divBdr>
            </w:div>
          </w:divsChild>
        </w:div>
      </w:divsChild>
    </w:div>
    <w:div w:id="213667497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kl@cream-communication.co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CA21FC-0190-AC45-AE10-88ECCEB95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452</Words>
  <Characters>2853</Characters>
  <Application>Microsoft Office Word</Application>
  <DocSecurity>0</DocSecurity>
  <Lines>23</Lines>
  <Paragraphs>6</Paragraphs>
  <ScaleCrop>false</ScaleCrop>
  <HeadingPairs>
    <vt:vector size="2" baseType="variant">
      <vt:variant>
        <vt:lpstr>Titel</vt:lpstr>
      </vt:variant>
      <vt:variant>
        <vt:i4>1</vt:i4>
      </vt:variant>
    </vt:vector>
  </HeadingPairs>
  <TitlesOfParts>
    <vt:vector size="1" baseType="lpstr">
      <vt:lpstr/>
    </vt:vector>
  </TitlesOfParts>
  <Company>Privat</Company>
  <LinksUpToDate>false</LinksUpToDate>
  <CharactersWithSpaces>3299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Philine Meyer</dc:creator>
  <cp:lastModifiedBy>Aylin Teke</cp:lastModifiedBy>
  <cp:revision>2</cp:revision>
  <cp:lastPrinted>2019-02-27T15:01:00Z</cp:lastPrinted>
  <dcterms:created xsi:type="dcterms:W3CDTF">2026-09-04T08:37:00Z</dcterms:created>
  <dcterms:modified xsi:type="dcterms:W3CDTF">2026-09-04T08:37:00Z</dcterms:modified>
</cp:coreProperties>
</file>